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57E" w:rsidRPr="00DC12B1" w:rsidRDefault="0085057E" w:rsidP="0085057E">
      <w:pPr>
        <w:tabs>
          <w:tab w:val="left" w:pos="4095"/>
        </w:tabs>
        <w:jc w:val="center"/>
        <w:outlineLvl w:val="0"/>
        <w:rPr>
          <w:rFonts w:asciiTheme="minorEastAsia" w:eastAsiaTheme="minorEastAsia" w:hAnsiTheme="minorEastAsia"/>
          <w:color w:val="FF0000"/>
          <w:sz w:val="22"/>
          <w:szCs w:val="22"/>
        </w:rPr>
      </w:pPr>
    </w:p>
    <w:p w:rsidR="0085057E" w:rsidRPr="00DC12B1" w:rsidRDefault="004970E3" w:rsidP="0085057E">
      <w:pPr>
        <w:tabs>
          <w:tab w:val="left" w:pos="4095"/>
        </w:tabs>
        <w:jc w:val="center"/>
        <w:outlineLvl w:val="0"/>
        <w:rPr>
          <w:rFonts w:asciiTheme="minorEastAsia" w:eastAsiaTheme="minorEastAsia" w:hAnsiTheme="minorEastAsia"/>
          <w:color w:val="FF0000"/>
          <w:sz w:val="22"/>
          <w:szCs w:val="22"/>
        </w:rPr>
      </w:pPr>
      <w:r w:rsidRPr="00DC12B1">
        <w:rPr>
          <w:rFonts w:asciiTheme="minorEastAsia" w:eastAsiaTheme="minorEastAsia" w:hAnsiTheme="minorEastAsia" w:hint="eastAsia"/>
          <w:noProof/>
        </w:rPr>
        <mc:AlternateContent>
          <mc:Choice Requires="wps">
            <w:drawing>
              <wp:anchor distT="0" distB="0" distL="114300" distR="114300" simplePos="0" relativeHeight="251657728" behindDoc="0" locked="0" layoutInCell="1" allowOverlap="1" wp14:anchorId="5C486B41" wp14:editId="61478A3B">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rsidR="0085057E" w:rsidRDefault="0085057E" w:rsidP="0085057E">
                            <w:pPr>
                              <w:pStyle w:val="a3"/>
                              <w:spacing w:line="320" w:lineRule="exact"/>
                              <w:rPr>
                                <w:rFonts w:ascii="ＭＳ ゴシック" w:eastAsia="ＭＳ ゴシック"/>
                                <w:bCs/>
                                <w:szCs w:val="24"/>
                              </w:rPr>
                            </w:pPr>
                            <w:r w:rsidRPr="00FE6EA7">
                              <w:rPr>
                                <w:rFonts w:ascii="ＭＳ ゴシック" w:eastAsia="ＭＳ ゴシック" w:hint="eastAsia"/>
                                <w:bCs/>
                                <w:spacing w:val="31"/>
                                <w:kern w:val="0"/>
                                <w:szCs w:val="24"/>
                                <w:fitText w:val="2964" w:id="2066458368"/>
                              </w:rPr>
                              <w:t>組合関係の会議と催</w:t>
                            </w:r>
                            <w:r w:rsidRPr="00FE6EA7">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86B41"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rsidR="0085057E" w:rsidRDefault="0085057E" w:rsidP="0085057E">
                      <w:pPr>
                        <w:pStyle w:val="a3"/>
                        <w:spacing w:line="320" w:lineRule="exact"/>
                        <w:rPr>
                          <w:rFonts w:ascii="ＭＳ ゴシック" w:eastAsia="ＭＳ ゴシック"/>
                          <w:bCs/>
                          <w:szCs w:val="24"/>
                        </w:rPr>
                      </w:pPr>
                      <w:r w:rsidRPr="00FE6EA7">
                        <w:rPr>
                          <w:rFonts w:ascii="ＭＳ ゴシック" w:eastAsia="ＭＳ ゴシック" w:hint="eastAsia"/>
                          <w:bCs/>
                          <w:spacing w:val="31"/>
                          <w:kern w:val="0"/>
                          <w:szCs w:val="24"/>
                          <w:fitText w:val="2964" w:id="2066458368"/>
                        </w:rPr>
                        <w:t>組合関係の会議と催</w:t>
                      </w:r>
                      <w:r w:rsidRPr="00FE6EA7">
                        <w:rPr>
                          <w:rFonts w:ascii="ＭＳ ゴシック" w:eastAsia="ＭＳ ゴシック" w:hint="eastAsia"/>
                          <w:bCs/>
                          <w:spacing w:val="3"/>
                          <w:kern w:val="0"/>
                          <w:szCs w:val="24"/>
                          <w:fitText w:val="2964" w:id="2066458368"/>
                        </w:rPr>
                        <w:t>事</w:t>
                      </w:r>
                    </w:p>
                  </w:txbxContent>
                </v:textbox>
              </v:roundrect>
            </w:pict>
          </mc:Fallback>
        </mc:AlternateContent>
      </w:r>
    </w:p>
    <w:p w:rsidR="0085057E" w:rsidRPr="00DC12B1" w:rsidRDefault="0085057E" w:rsidP="0085057E">
      <w:pPr>
        <w:tabs>
          <w:tab w:val="left" w:pos="4095"/>
        </w:tabs>
        <w:jc w:val="center"/>
        <w:outlineLvl w:val="0"/>
        <w:rPr>
          <w:rFonts w:asciiTheme="minorEastAsia" w:eastAsiaTheme="minorEastAsia" w:hAnsiTheme="minorEastAsia"/>
          <w:color w:val="FF0000"/>
          <w:sz w:val="22"/>
          <w:szCs w:val="22"/>
        </w:rPr>
      </w:pPr>
    </w:p>
    <w:p w:rsidR="0085057E" w:rsidRPr="00DC12B1" w:rsidRDefault="0085057E" w:rsidP="0085057E">
      <w:pPr>
        <w:rPr>
          <w:rFonts w:asciiTheme="minorEastAsia" w:eastAsiaTheme="minorEastAsia" w:hAnsiTheme="minorEastAsia"/>
          <w:b/>
          <w:sz w:val="20"/>
          <w:szCs w:val="20"/>
        </w:rPr>
      </w:pPr>
      <w:r w:rsidRPr="00DC12B1">
        <w:rPr>
          <w:rFonts w:asciiTheme="minorEastAsia" w:eastAsiaTheme="minorEastAsia" w:hAnsiTheme="minorEastAsia" w:hint="eastAsia"/>
          <w:b/>
          <w:sz w:val="20"/>
          <w:szCs w:val="20"/>
        </w:rPr>
        <w:t>〔</w:t>
      </w:r>
      <w:r w:rsidRPr="00DC12B1">
        <w:rPr>
          <w:rFonts w:asciiTheme="minorEastAsia" w:eastAsiaTheme="minorEastAsia" w:hAnsiTheme="minorEastAsia"/>
          <w:b/>
          <w:sz w:val="20"/>
          <w:szCs w:val="20"/>
        </w:rPr>
        <w:t>20</w:t>
      </w:r>
      <w:r w:rsidR="00D73038">
        <w:rPr>
          <w:rFonts w:asciiTheme="minorEastAsia" w:eastAsiaTheme="minorEastAsia" w:hAnsiTheme="minorEastAsia" w:hint="eastAsia"/>
          <w:b/>
          <w:sz w:val="20"/>
          <w:szCs w:val="20"/>
        </w:rPr>
        <w:t>20</w:t>
      </w:r>
      <w:r w:rsidR="0004536B" w:rsidRPr="00DC12B1">
        <w:rPr>
          <w:rFonts w:asciiTheme="minorEastAsia" w:eastAsiaTheme="minorEastAsia" w:hAnsiTheme="minorEastAsia" w:hint="eastAsia"/>
          <w:b/>
          <w:sz w:val="20"/>
          <w:szCs w:val="20"/>
        </w:rPr>
        <w:t>年</w:t>
      </w:r>
      <w:r w:rsidR="00DD718D" w:rsidRPr="00DC12B1">
        <w:rPr>
          <w:rFonts w:asciiTheme="minorEastAsia" w:eastAsiaTheme="minorEastAsia" w:hAnsiTheme="minorEastAsia" w:hint="eastAsia"/>
          <w:b/>
          <w:sz w:val="20"/>
          <w:szCs w:val="20"/>
        </w:rPr>
        <w:t>4月</w:t>
      </w:r>
      <w:r w:rsidRPr="00DC12B1">
        <w:rPr>
          <w:rFonts w:asciiTheme="minorEastAsia" w:eastAsiaTheme="minorEastAsia" w:hAnsiTheme="minorEastAsia" w:hint="eastAsia"/>
          <w:b/>
          <w:sz w:val="20"/>
          <w:szCs w:val="20"/>
        </w:rPr>
        <w:t>〕</w:t>
      </w:r>
    </w:p>
    <w:p w:rsidR="003811F6" w:rsidRPr="00D73038" w:rsidRDefault="003811F6" w:rsidP="003811F6">
      <w:pPr>
        <w:tabs>
          <w:tab w:val="left" w:pos="-2951"/>
          <w:tab w:val="left" w:pos="1362"/>
        </w:tabs>
        <w:spacing w:before="120"/>
        <w:ind w:left="1134" w:hanging="1128"/>
        <w:rPr>
          <w:rFonts w:asciiTheme="minorEastAsia" w:eastAsiaTheme="minorEastAsia" w:hAnsiTheme="minorEastAsia"/>
          <w:sz w:val="20"/>
          <w:szCs w:val="20"/>
          <w:bdr w:val="single" w:sz="4" w:space="0" w:color="auto" w:frame="1"/>
        </w:rPr>
      </w:pPr>
      <w:r w:rsidRPr="00D73038">
        <w:rPr>
          <w:rFonts w:asciiTheme="minorEastAsia" w:eastAsiaTheme="minorEastAsia" w:hAnsiTheme="minorEastAsia" w:hint="eastAsia"/>
          <w:sz w:val="20"/>
          <w:szCs w:val="20"/>
          <w:bdr w:val="single" w:sz="4" w:space="0" w:color="auto" w:frame="1"/>
        </w:rPr>
        <w:t xml:space="preserve">　</w:t>
      </w:r>
      <w:r w:rsidR="00C729F4" w:rsidRPr="00D73038">
        <w:rPr>
          <w:rFonts w:asciiTheme="minorEastAsia" w:eastAsiaTheme="minorEastAsia" w:hAnsiTheme="minorEastAsia" w:hint="eastAsia"/>
          <w:sz w:val="20"/>
          <w:szCs w:val="20"/>
          <w:bdr w:val="single" w:sz="4" w:space="0" w:color="auto" w:frame="1"/>
        </w:rPr>
        <w:t>1</w:t>
      </w:r>
      <w:r w:rsidR="00D73038" w:rsidRPr="00D73038">
        <w:rPr>
          <w:rFonts w:asciiTheme="minorEastAsia" w:eastAsiaTheme="minorEastAsia" w:hAnsiTheme="minorEastAsia" w:hint="eastAsia"/>
          <w:sz w:val="20"/>
          <w:szCs w:val="20"/>
          <w:bdr w:val="single" w:sz="4" w:space="0" w:color="auto" w:frame="1"/>
        </w:rPr>
        <w:t>5</w:t>
      </w:r>
      <w:r w:rsidRPr="00D73038">
        <w:rPr>
          <w:rFonts w:asciiTheme="minorEastAsia" w:eastAsiaTheme="minorEastAsia" w:hAnsiTheme="minorEastAsia" w:hint="eastAsia"/>
          <w:sz w:val="20"/>
          <w:szCs w:val="20"/>
          <w:bdr w:val="single" w:sz="4" w:space="0" w:color="auto" w:frame="1"/>
        </w:rPr>
        <w:t>日（</w:t>
      </w:r>
      <w:r w:rsidR="00D73038" w:rsidRPr="00D73038">
        <w:rPr>
          <w:rFonts w:asciiTheme="minorEastAsia" w:eastAsiaTheme="minorEastAsia" w:hAnsiTheme="minorEastAsia" w:hint="eastAsia"/>
          <w:sz w:val="20"/>
          <w:szCs w:val="20"/>
          <w:bdr w:val="single" w:sz="4" w:space="0" w:color="auto" w:frame="1"/>
        </w:rPr>
        <w:t>水</w:t>
      </w:r>
      <w:r w:rsidRPr="00D73038">
        <w:rPr>
          <w:rFonts w:asciiTheme="minorEastAsia" w:eastAsiaTheme="minorEastAsia" w:hAnsiTheme="minorEastAsia" w:hint="eastAsia"/>
          <w:sz w:val="20"/>
          <w:szCs w:val="20"/>
          <w:bdr w:val="single" w:sz="4" w:space="0" w:color="auto" w:frame="1"/>
        </w:rPr>
        <w:t>）</w:t>
      </w:r>
    </w:p>
    <w:p w:rsidR="003811F6" w:rsidRPr="00D73038" w:rsidRDefault="003811F6" w:rsidP="003811F6">
      <w:pPr>
        <w:tabs>
          <w:tab w:val="left" w:pos="900"/>
        </w:tabs>
        <w:ind w:left="900" w:hangingChars="450" w:hanging="900"/>
        <w:rPr>
          <w:rFonts w:asciiTheme="minorEastAsia" w:eastAsiaTheme="minorEastAsia" w:hAnsiTheme="minorEastAsia"/>
          <w:sz w:val="20"/>
          <w:szCs w:val="20"/>
        </w:rPr>
      </w:pPr>
      <w:r w:rsidRPr="00D73038">
        <w:rPr>
          <w:rFonts w:asciiTheme="minorEastAsia" w:eastAsiaTheme="minorEastAsia" w:hAnsiTheme="minorEastAsia" w:hint="eastAsia"/>
          <w:sz w:val="20"/>
          <w:szCs w:val="20"/>
        </w:rPr>
        <w:t>（東京）</w:t>
      </w:r>
      <w:r w:rsidR="00797836" w:rsidRPr="00D73038">
        <w:rPr>
          <w:rFonts w:asciiTheme="minorEastAsia" w:eastAsiaTheme="minorEastAsia" w:hAnsiTheme="minorEastAsia" w:hint="eastAsia"/>
          <w:sz w:val="20"/>
          <w:szCs w:val="20"/>
        </w:rPr>
        <w:t>髙橋</w:t>
      </w:r>
      <w:r w:rsidRPr="00D73038">
        <w:rPr>
          <w:rFonts w:asciiTheme="minorEastAsia" w:eastAsiaTheme="minorEastAsia" w:hAnsiTheme="minorEastAsia" w:hint="eastAsia"/>
          <w:sz w:val="20"/>
          <w:szCs w:val="20"/>
        </w:rPr>
        <w:t>公認会計士による会計監査が行われた。</w:t>
      </w:r>
    </w:p>
    <w:p w:rsidR="00540667" w:rsidRPr="00D73038" w:rsidRDefault="00540667" w:rsidP="00540667">
      <w:pPr>
        <w:tabs>
          <w:tab w:val="left" w:pos="720"/>
        </w:tabs>
        <w:ind w:left="720" w:hangingChars="360" w:hanging="720"/>
        <w:rPr>
          <w:rFonts w:asciiTheme="minorEastAsia" w:eastAsiaTheme="minorEastAsia" w:hAnsiTheme="minorEastAsia"/>
          <w:sz w:val="20"/>
          <w:szCs w:val="20"/>
        </w:rPr>
      </w:pPr>
      <w:r w:rsidRPr="00D73038">
        <w:rPr>
          <w:rFonts w:asciiTheme="minorEastAsia" w:eastAsiaTheme="minorEastAsia" w:hAnsiTheme="minorEastAsia" w:hint="eastAsia"/>
          <w:sz w:val="20"/>
          <w:szCs w:val="20"/>
          <w:bdr w:val="single" w:sz="4" w:space="0" w:color="auto" w:frame="1"/>
        </w:rPr>
        <w:t xml:space="preserve">　</w:t>
      </w:r>
      <w:r w:rsidR="00D931D4" w:rsidRPr="00D73038">
        <w:rPr>
          <w:rFonts w:asciiTheme="minorEastAsia" w:eastAsiaTheme="minorEastAsia" w:hAnsiTheme="minorEastAsia" w:hint="eastAsia"/>
          <w:sz w:val="20"/>
          <w:szCs w:val="20"/>
          <w:bdr w:val="single" w:sz="4" w:space="0" w:color="auto" w:frame="1"/>
        </w:rPr>
        <w:t>1</w:t>
      </w:r>
      <w:r w:rsidR="00D73038">
        <w:rPr>
          <w:rFonts w:asciiTheme="minorEastAsia" w:eastAsiaTheme="minorEastAsia" w:hAnsiTheme="minorEastAsia" w:hint="eastAsia"/>
          <w:sz w:val="20"/>
          <w:szCs w:val="20"/>
          <w:bdr w:val="single" w:sz="4" w:space="0" w:color="auto" w:frame="1"/>
        </w:rPr>
        <w:t>7</w:t>
      </w:r>
      <w:r w:rsidRPr="00D73038">
        <w:rPr>
          <w:rFonts w:asciiTheme="minorEastAsia" w:eastAsiaTheme="minorEastAsia" w:hAnsiTheme="minorEastAsia" w:hint="eastAsia"/>
          <w:sz w:val="20"/>
          <w:szCs w:val="20"/>
          <w:bdr w:val="single" w:sz="4" w:space="0" w:color="auto" w:frame="1"/>
        </w:rPr>
        <w:t>日（</w:t>
      </w:r>
      <w:r w:rsidR="005B6282" w:rsidRPr="00D73038">
        <w:rPr>
          <w:rFonts w:asciiTheme="minorEastAsia" w:eastAsiaTheme="minorEastAsia" w:hAnsiTheme="minorEastAsia" w:hint="eastAsia"/>
          <w:sz w:val="20"/>
          <w:szCs w:val="20"/>
          <w:bdr w:val="single" w:sz="4" w:space="0" w:color="auto" w:frame="1"/>
        </w:rPr>
        <w:t>金</w:t>
      </w:r>
      <w:r w:rsidRPr="00D73038">
        <w:rPr>
          <w:rFonts w:asciiTheme="minorEastAsia" w:eastAsiaTheme="minorEastAsia" w:hAnsiTheme="minorEastAsia" w:hint="eastAsia"/>
          <w:sz w:val="20"/>
          <w:szCs w:val="20"/>
          <w:bdr w:val="single" w:sz="4" w:space="0" w:color="auto" w:frame="1"/>
        </w:rPr>
        <w:t>）</w:t>
      </w:r>
    </w:p>
    <w:p w:rsidR="00540667" w:rsidRPr="00D73038" w:rsidRDefault="00540667" w:rsidP="00540667">
      <w:pPr>
        <w:tabs>
          <w:tab w:val="left" w:pos="720"/>
        </w:tabs>
        <w:rPr>
          <w:rFonts w:asciiTheme="minorEastAsia" w:eastAsiaTheme="minorEastAsia" w:hAnsiTheme="minorEastAsia"/>
          <w:sz w:val="20"/>
          <w:szCs w:val="20"/>
        </w:rPr>
      </w:pPr>
      <w:r w:rsidRPr="00D73038">
        <w:rPr>
          <w:rFonts w:asciiTheme="minorEastAsia" w:eastAsiaTheme="minorEastAsia" w:hAnsiTheme="minorEastAsia" w:hint="eastAsia"/>
          <w:sz w:val="20"/>
          <w:szCs w:val="20"/>
        </w:rPr>
        <w:t>（大阪）「201</w:t>
      </w:r>
      <w:r w:rsidR="00D73038">
        <w:rPr>
          <w:rFonts w:asciiTheme="minorEastAsia" w:eastAsiaTheme="minorEastAsia" w:hAnsiTheme="minorEastAsia" w:hint="eastAsia"/>
          <w:sz w:val="20"/>
          <w:szCs w:val="20"/>
        </w:rPr>
        <w:t>9</w:t>
      </w:r>
      <w:r w:rsidRPr="00D73038">
        <w:rPr>
          <w:rFonts w:asciiTheme="minorEastAsia" w:eastAsiaTheme="minorEastAsia" w:hAnsiTheme="minorEastAsia" w:hint="eastAsia"/>
          <w:sz w:val="20"/>
          <w:szCs w:val="20"/>
        </w:rPr>
        <w:t>年度監事会」が開催され会計監査が行われた。</w:t>
      </w:r>
    </w:p>
    <w:p w:rsidR="00CE3503" w:rsidRPr="00D73038" w:rsidRDefault="00CE3503" w:rsidP="00CE3503">
      <w:pPr>
        <w:tabs>
          <w:tab w:val="left" w:pos="1362"/>
        </w:tabs>
        <w:ind w:left="1254" w:hangingChars="627" w:hanging="1254"/>
        <w:rPr>
          <w:rFonts w:asciiTheme="minorEastAsia" w:eastAsiaTheme="minorEastAsia" w:hAnsiTheme="minorEastAsia"/>
          <w:sz w:val="20"/>
          <w:szCs w:val="20"/>
          <w:bdr w:val="single" w:sz="4" w:space="0" w:color="auto" w:frame="1"/>
        </w:rPr>
      </w:pPr>
      <w:r w:rsidRPr="00D73038">
        <w:rPr>
          <w:rFonts w:asciiTheme="minorEastAsia" w:eastAsiaTheme="minorEastAsia" w:hAnsiTheme="minorEastAsia" w:hint="eastAsia"/>
          <w:sz w:val="20"/>
          <w:szCs w:val="20"/>
          <w:bdr w:val="single" w:sz="4" w:space="0" w:color="auto" w:frame="1"/>
        </w:rPr>
        <w:t xml:space="preserve">　</w:t>
      </w:r>
      <w:r w:rsidR="0070220A">
        <w:rPr>
          <w:rFonts w:asciiTheme="minorEastAsia" w:eastAsiaTheme="minorEastAsia" w:hAnsiTheme="minorEastAsia" w:hint="eastAsia"/>
          <w:sz w:val="20"/>
          <w:szCs w:val="20"/>
          <w:bdr w:val="single" w:sz="4" w:space="0" w:color="auto" w:frame="1"/>
        </w:rPr>
        <w:t>30</w:t>
      </w:r>
      <w:r w:rsidRPr="00D73038">
        <w:rPr>
          <w:rFonts w:asciiTheme="minorEastAsia" w:eastAsiaTheme="minorEastAsia" w:hAnsiTheme="minorEastAsia" w:hint="eastAsia"/>
          <w:sz w:val="20"/>
          <w:szCs w:val="20"/>
          <w:bdr w:val="single" w:sz="4" w:space="0" w:color="auto" w:frame="1"/>
        </w:rPr>
        <w:t>日（</w:t>
      </w:r>
      <w:r w:rsidR="005201C5" w:rsidRPr="00D73038">
        <w:rPr>
          <w:rFonts w:asciiTheme="minorEastAsia" w:eastAsiaTheme="minorEastAsia" w:hAnsiTheme="minorEastAsia" w:hint="eastAsia"/>
          <w:sz w:val="20"/>
          <w:szCs w:val="20"/>
          <w:bdr w:val="single" w:sz="4" w:space="0" w:color="auto" w:frame="1"/>
        </w:rPr>
        <w:t>木</w:t>
      </w:r>
      <w:r w:rsidRPr="00D73038">
        <w:rPr>
          <w:rFonts w:asciiTheme="minorEastAsia" w:eastAsiaTheme="minorEastAsia" w:hAnsiTheme="minorEastAsia" w:hint="eastAsia"/>
          <w:sz w:val="20"/>
          <w:szCs w:val="20"/>
          <w:bdr w:val="single" w:sz="4" w:space="0" w:color="auto" w:frame="1"/>
        </w:rPr>
        <w:t>）</w:t>
      </w:r>
    </w:p>
    <w:p w:rsidR="00130414" w:rsidRPr="00D73038" w:rsidRDefault="00130414" w:rsidP="00130414">
      <w:pPr>
        <w:tabs>
          <w:tab w:val="left" w:pos="720"/>
        </w:tabs>
        <w:ind w:left="720" w:hangingChars="360" w:hanging="720"/>
        <w:rPr>
          <w:rFonts w:asciiTheme="minorEastAsia" w:eastAsiaTheme="minorEastAsia" w:hAnsiTheme="minorEastAsia"/>
          <w:color w:val="FF0000"/>
          <w:sz w:val="20"/>
          <w:szCs w:val="20"/>
        </w:rPr>
      </w:pPr>
      <w:r w:rsidRPr="00D73038">
        <w:rPr>
          <w:rFonts w:asciiTheme="minorEastAsia" w:eastAsiaTheme="minorEastAsia" w:hAnsiTheme="minorEastAsia" w:hint="eastAsia"/>
          <w:sz w:val="20"/>
          <w:szCs w:val="20"/>
        </w:rPr>
        <w:t>（東京）</w:t>
      </w:r>
      <w:r w:rsidR="0070220A">
        <w:rPr>
          <w:rFonts w:asciiTheme="minorEastAsia" w:eastAsiaTheme="minorEastAsia" w:hAnsiTheme="minorEastAsia" w:hint="eastAsia"/>
          <w:sz w:val="20"/>
          <w:szCs w:val="20"/>
        </w:rPr>
        <w:t>新型コロナウイルス感染拡大による日本政府による緊急事態宣言に鑑み、</w:t>
      </w:r>
      <w:r w:rsidRPr="00D73038">
        <w:rPr>
          <w:rFonts w:asciiTheme="minorEastAsia" w:eastAsiaTheme="minorEastAsia" w:hAnsiTheme="minorEastAsia" w:hint="eastAsia"/>
          <w:sz w:val="20"/>
          <w:szCs w:val="20"/>
        </w:rPr>
        <w:t>「第1</w:t>
      </w:r>
      <w:r w:rsidR="005201C5" w:rsidRPr="00D73038">
        <w:rPr>
          <w:rFonts w:asciiTheme="minorEastAsia" w:eastAsiaTheme="minorEastAsia" w:hAnsiTheme="minorEastAsia" w:hint="eastAsia"/>
          <w:sz w:val="20"/>
          <w:szCs w:val="20"/>
        </w:rPr>
        <w:t>8</w:t>
      </w:r>
      <w:r w:rsidR="00D73038" w:rsidRPr="00D73038">
        <w:rPr>
          <w:rFonts w:asciiTheme="minorEastAsia" w:eastAsiaTheme="minorEastAsia" w:hAnsiTheme="minorEastAsia" w:hint="eastAsia"/>
          <w:sz w:val="20"/>
          <w:szCs w:val="20"/>
        </w:rPr>
        <w:t>7</w:t>
      </w:r>
      <w:r w:rsidRPr="00D73038">
        <w:rPr>
          <w:rFonts w:asciiTheme="minorEastAsia" w:eastAsiaTheme="minorEastAsia" w:hAnsiTheme="minorEastAsia" w:hint="eastAsia"/>
          <w:sz w:val="20"/>
          <w:szCs w:val="20"/>
        </w:rPr>
        <w:t>回企画委員会」</w:t>
      </w:r>
      <w:r w:rsidR="0070220A">
        <w:rPr>
          <w:rFonts w:asciiTheme="minorEastAsia" w:eastAsiaTheme="minorEastAsia" w:hAnsiTheme="minorEastAsia" w:hint="eastAsia"/>
          <w:sz w:val="20"/>
          <w:szCs w:val="20"/>
        </w:rPr>
        <w:t>を書面審議にて行った。（案内22日、執行日30日）</w:t>
      </w:r>
      <w:r w:rsidRPr="00D73038">
        <w:rPr>
          <w:rFonts w:asciiTheme="minorEastAsia" w:eastAsiaTheme="minorEastAsia" w:hAnsiTheme="minorEastAsia" w:hint="eastAsia"/>
          <w:sz w:val="20"/>
          <w:szCs w:val="20"/>
        </w:rPr>
        <w:t>①201</w:t>
      </w:r>
      <w:r w:rsidR="00D73038" w:rsidRPr="00D73038">
        <w:rPr>
          <w:rFonts w:asciiTheme="minorEastAsia" w:eastAsiaTheme="minorEastAsia" w:hAnsiTheme="minorEastAsia" w:hint="eastAsia"/>
          <w:sz w:val="20"/>
          <w:szCs w:val="20"/>
        </w:rPr>
        <w:t>9</w:t>
      </w:r>
      <w:r w:rsidRPr="00D73038">
        <w:rPr>
          <w:rFonts w:asciiTheme="minorEastAsia" w:eastAsiaTheme="minorEastAsia" w:hAnsiTheme="minorEastAsia" w:hint="eastAsia"/>
          <w:sz w:val="20"/>
          <w:szCs w:val="20"/>
        </w:rPr>
        <w:t>年度</w:t>
      </w:r>
      <w:r w:rsidR="00D73038" w:rsidRPr="00D73038">
        <w:rPr>
          <w:rFonts w:asciiTheme="minorEastAsia" w:eastAsiaTheme="minorEastAsia" w:hAnsiTheme="minorEastAsia" w:hint="eastAsia"/>
          <w:sz w:val="20"/>
          <w:szCs w:val="20"/>
        </w:rPr>
        <w:t xml:space="preserve"> </w:t>
      </w:r>
      <w:r w:rsidRPr="00D73038">
        <w:rPr>
          <w:rFonts w:asciiTheme="minorEastAsia" w:eastAsiaTheme="minorEastAsia" w:hAnsiTheme="minorEastAsia" w:hint="eastAsia"/>
          <w:sz w:val="20"/>
          <w:szCs w:val="20"/>
        </w:rPr>
        <w:t>第</w:t>
      </w:r>
      <w:r w:rsidR="00AB6F57" w:rsidRPr="00D73038">
        <w:rPr>
          <w:rFonts w:asciiTheme="minorEastAsia" w:eastAsiaTheme="minorEastAsia" w:hAnsiTheme="minorEastAsia" w:hint="eastAsia"/>
          <w:sz w:val="20"/>
          <w:szCs w:val="20"/>
        </w:rPr>
        <w:t>5</w:t>
      </w:r>
      <w:r w:rsidR="00D73038" w:rsidRPr="00D73038">
        <w:rPr>
          <w:rFonts w:asciiTheme="minorEastAsia" w:eastAsiaTheme="minorEastAsia" w:hAnsiTheme="minorEastAsia"/>
          <w:sz w:val="20"/>
          <w:szCs w:val="20"/>
        </w:rPr>
        <w:t>7</w:t>
      </w:r>
      <w:r w:rsidRPr="00D73038">
        <w:rPr>
          <w:rFonts w:asciiTheme="minorEastAsia" w:eastAsiaTheme="minorEastAsia" w:hAnsiTheme="minorEastAsia" w:hint="eastAsia"/>
          <w:sz w:val="20"/>
          <w:szCs w:val="20"/>
        </w:rPr>
        <w:t>期事業報告書及び財産目録、貸借対照表、損益計算書、剰余金処分、各案承認</w:t>
      </w:r>
      <w:r w:rsidR="0070220A">
        <w:rPr>
          <w:rFonts w:asciiTheme="minorEastAsia" w:eastAsiaTheme="minorEastAsia" w:hAnsiTheme="minorEastAsia" w:hint="eastAsia"/>
          <w:sz w:val="20"/>
          <w:szCs w:val="20"/>
        </w:rPr>
        <w:t>について</w:t>
      </w:r>
      <w:r w:rsidRPr="00D73038">
        <w:rPr>
          <w:rFonts w:asciiTheme="minorEastAsia" w:eastAsiaTheme="minorEastAsia" w:hAnsiTheme="minorEastAsia" w:hint="eastAsia"/>
          <w:sz w:val="20"/>
          <w:szCs w:val="20"/>
        </w:rPr>
        <w:t>②</w:t>
      </w:r>
      <w:r w:rsidR="005201C5" w:rsidRPr="00D73038">
        <w:rPr>
          <w:rFonts w:asciiTheme="minorEastAsia" w:eastAsiaTheme="minorEastAsia" w:hAnsiTheme="minorEastAsia" w:hint="eastAsia"/>
          <w:sz w:val="20"/>
          <w:szCs w:val="20"/>
        </w:rPr>
        <w:t>20</w:t>
      </w:r>
      <w:r w:rsidR="00D73038">
        <w:rPr>
          <w:rFonts w:asciiTheme="minorEastAsia" w:eastAsiaTheme="minorEastAsia" w:hAnsiTheme="minorEastAsia"/>
          <w:sz w:val="20"/>
          <w:szCs w:val="20"/>
        </w:rPr>
        <w:t>20</w:t>
      </w:r>
      <w:r w:rsidRPr="00D73038">
        <w:rPr>
          <w:rFonts w:asciiTheme="minorEastAsia" w:eastAsiaTheme="minorEastAsia" w:hAnsiTheme="minorEastAsia" w:hint="eastAsia"/>
          <w:sz w:val="20"/>
          <w:szCs w:val="20"/>
        </w:rPr>
        <w:t>年度</w:t>
      </w:r>
      <w:r w:rsidRPr="00D73038">
        <w:rPr>
          <w:rFonts w:asciiTheme="minorEastAsia" w:eastAsiaTheme="minorEastAsia" w:hAnsiTheme="minorEastAsia" w:hint="eastAsia"/>
          <w:spacing w:val="4"/>
          <w:sz w:val="20"/>
          <w:szCs w:val="20"/>
        </w:rPr>
        <w:t>第5</w:t>
      </w:r>
      <w:r w:rsidR="00D73038">
        <w:rPr>
          <w:rFonts w:asciiTheme="minorEastAsia" w:eastAsiaTheme="minorEastAsia" w:hAnsiTheme="minorEastAsia"/>
          <w:spacing w:val="4"/>
          <w:sz w:val="20"/>
          <w:szCs w:val="20"/>
        </w:rPr>
        <w:t>8</w:t>
      </w:r>
      <w:r w:rsidRPr="00D73038">
        <w:rPr>
          <w:rFonts w:asciiTheme="minorEastAsia" w:eastAsiaTheme="minorEastAsia" w:hAnsiTheme="minorEastAsia" w:hint="eastAsia"/>
          <w:spacing w:val="4"/>
          <w:sz w:val="20"/>
          <w:szCs w:val="20"/>
        </w:rPr>
        <w:t>期事業計画書及び収支予算書</w:t>
      </w:r>
      <w:r w:rsidR="003C2962" w:rsidRPr="00D73038">
        <w:rPr>
          <w:rFonts w:asciiTheme="minorEastAsia" w:eastAsiaTheme="minorEastAsia" w:hAnsiTheme="minorEastAsia" w:hint="eastAsia"/>
          <w:spacing w:val="4"/>
          <w:sz w:val="20"/>
          <w:szCs w:val="20"/>
        </w:rPr>
        <w:t>、各</w:t>
      </w:r>
      <w:r w:rsidRPr="00D73038">
        <w:rPr>
          <w:rFonts w:asciiTheme="minorEastAsia" w:eastAsiaTheme="minorEastAsia" w:hAnsiTheme="minorEastAsia" w:hint="eastAsia"/>
          <w:spacing w:val="4"/>
          <w:sz w:val="20"/>
          <w:szCs w:val="20"/>
        </w:rPr>
        <w:t>案承認</w:t>
      </w:r>
      <w:r w:rsidR="0070220A">
        <w:rPr>
          <w:rFonts w:asciiTheme="minorEastAsia" w:eastAsiaTheme="minorEastAsia" w:hAnsiTheme="minorEastAsia" w:hint="eastAsia"/>
          <w:spacing w:val="4"/>
          <w:sz w:val="20"/>
          <w:szCs w:val="20"/>
        </w:rPr>
        <w:t>について</w:t>
      </w:r>
      <w:r w:rsidR="00D0251F" w:rsidRPr="00D73038">
        <w:rPr>
          <w:rFonts w:asciiTheme="minorEastAsia" w:eastAsiaTheme="minorEastAsia" w:hAnsiTheme="minorEastAsia" w:hint="eastAsia"/>
          <w:spacing w:val="4"/>
          <w:sz w:val="20"/>
          <w:szCs w:val="20"/>
        </w:rPr>
        <w:t>③</w:t>
      </w:r>
      <w:r w:rsidR="008D60CF" w:rsidRPr="009B2DE6">
        <w:rPr>
          <w:rFonts w:asciiTheme="minorEastAsia" w:eastAsiaTheme="minorEastAsia" w:hAnsiTheme="minorEastAsia" w:hint="eastAsia"/>
          <w:spacing w:val="4"/>
          <w:sz w:val="20"/>
          <w:szCs w:val="20"/>
        </w:rPr>
        <w:t>「定款」一部変更に関する件</w:t>
      </w:r>
      <w:r w:rsidRPr="00B8715E">
        <w:rPr>
          <w:rFonts w:asciiTheme="minorEastAsia" w:eastAsiaTheme="minorEastAsia" w:hAnsiTheme="minorEastAsia" w:hint="eastAsia"/>
          <w:spacing w:val="4"/>
          <w:sz w:val="20"/>
          <w:szCs w:val="20"/>
        </w:rPr>
        <w:t>について</w:t>
      </w:r>
      <w:r w:rsidR="0070220A">
        <w:rPr>
          <w:rFonts w:asciiTheme="minorEastAsia" w:eastAsiaTheme="minorEastAsia" w:hAnsiTheme="minorEastAsia" w:hint="eastAsia"/>
          <w:spacing w:val="4"/>
          <w:sz w:val="20"/>
          <w:szCs w:val="20"/>
        </w:rPr>
        <w:t>書面</w:t>
      </w:r>
      <w:r w:rsidRPr="00B8715E">
        <w:rPr>
          <w:rFonts w:asciiTheme="minorEastAsia" w:eastAsiaTheme="minorEastAsia" w:hAnsiTheme="minorEastAsia" w:hint="eastAsia"/>
          <w:spacing w:val="4"/>
          <w:sz w:val="20"/>
          <w:szCs w:val="20"/>
        </w:rPr>
        <w:t>審議が行われ</w:t>
      </w:r>
      <w:r w:rsidRPr="00B8715E">
        <w:rPr>
          <w:rFonts w:asciiTheme="minorEastAsia" w:eastAsiaTheme="minorEastAsia" w:hAnsiTheme="minorEastAsia" w:hint="eastAsia"/>
          <w:sz w:val="20"/>
          <w:szCs w:val="20"/>
        </w:rPr>
        <w:t>承認された。</w:t>
      </w:r>
    </w:p>
    <w:p w:rsidR="00AB6F57" w:rsidRPr="00316AE8" w:rsidRDefault="00AB6F57" w:rsidP="00130414">
      <w:pPr>
        <w:tabs>
          <w:tab w:val="left" w:pos="720"/>
        </w:tabs>
        <w:ind w:left="720" w:hangingChars="360" w:hanging="720"/>
        <w:rPr>
          <w:rFonts w:asciiTheme="minorEastAsia" w:eastAsiaTheme="minorEastAsia" w:hAnsiTheme="minorEastAsia"/>
          <w:color w:val="FF0000"/>
          <w:sz w:val="20"/>
          <w:szCs w:val="20"/>
        </w:rPr>
      </w:pPr>
    </w:p>
    <w:p w:rsidR="00DC12B1" w:rsidRPr="00C729F4" w:rsidRDefault="00DC12B1" w:rsidP="003E3147">
      <w:pPr>
        <w:tabs>
          <w:tab w:val="left" w:pos="720"/>
        </w:tabs>
        <w:ind w:left="720" w:hangingChars="360" w:hanging="720"/>
        <w:rPr>
          <w:rFonts w:asciiTheme="minorEastAsia" w:eastAsiaTheme="minorEastAsia" w:hAnsiTheme="minorEastAsia"/>
          <w:color w:val="FF0000"/>
          <w:sz w:val="20"/>
          <w:szCs w:val="20"/>
        </w:rPr>
      </w:pPr>
    </w:p>
    <w:sectPr w:rsidR="00DC12B1" w:rsidRPr="00C729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70" w:rsidRDefault="00AF4B70" w:rsidP="0009713E">
      <w:r>
        <w:separator/>
      </w:r>
    </w:p>
  </w:endnote>
  <w:endnote w:type="continuationSeparator" w:id="0">
    <w:p w:rsidR="00AF4B70" w:rsidRDefault="00AF4B70"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70" w:rsidRDefault="00AF4B70" w:rsidP="0009713E">
      <w:r>
        <w:separator/>
      </w:r>
    </w:p>
  </w:footnote>
  <w:footnote w:type="continuationSeparator" w:id="0">
    <w:p w:rsidR="00AF4B70" w:rsidRDefault="00AF4B70" w:rsidP="0009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E70C0"/>
    <w:multiLevelType w:val="hybridMultilevel"/>
    <w:tmpl w:val="90CC7662"/>
    <w:lvl w:ilvl="0" w:tplc="FCA4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D14245"/>
    <w:multiLevelType w:val="hybridMultilevel"/>
    <w:tmpl w:val="E17CD9B0"/>
    <w:lvl w:ilvl="0" w:tplc="03960C0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42475ED"/>
    <w:multiLevelType w:val="hybridMultilevel"/>
    <w:tmpl w:val="C93444DA"/>
    <w:lvl w:ilvl="0" w:tplc="F0A480F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30B7E"/>
    <w:rsid w:val="00034BF8"/>
    <w:rsid w:val="00035814"/>
    <w:rsid w:val="0004536B"/>
    <w:rsid w:val="00062DCB"/>
    <w:rsid w:val="0009713E"/>
    <w:rsid w:val="000A7B8C"/>
    <w:rsid w:val="00121632"/>
    <w:rsid w:val="00124BFC"/>
    <w:rsid w:val="0012781B"/>
    <w:rsid w:val="00130414"/>
    <w:rsid w:val="001307D7"/>
    <w:rsid w:val="001402A5"/>
    <w:rsid w:val="00160C0A"/>
    <w:rsid w:val="001C094A"/>
    <w:rsid w:val="001C1E17"/>
    <w:rsid w:val="00206E65"/>
    <w:rsid w:val="00217C34"/>
    <w:rsid w:val="00222256"/>
    <w:rsid w:val="002678C6"/>
    <w:rsid w:val="002925DB"/>
    <w:rsid w:val="002D4378"/>
    <w:rsid w:val="00316AE8"/>
    <w:rsid w:val="00335C95"/>
    <w:rsid w:val="003811F6"/>
    <w:rsid w:val="00395580"/>
    <w:rsid w:val="003A32EB"/>
    <w:rsid w:val="003B0B7A"/>
    <w:rsid w:val="003C2962"/>
    <w:rsid w:val="003D0502"/>
    <w:rsid w:val="003E3147"/>
    <w:rsid w:val="0042559E"/>
    <w:rsid w:val="00450C2A"/>
    <w:rsid w:val="00461617"/>
    <w:rsid w:val="0047435A"/>
    <w:rsid w:val="004806C1"/>
    <w:rsid w:val="004970E3"/>
    <w:rsid w:val="004B53CA"/>
    <w:rsid w:val="004C18BD"/>
    <w:rsid w:val="004D5667"/>
    <w:rsid w:val="004D7B33"/>
    <w:rsid w:val="005011E6"/>
    <w:rsid w:val="00506CD7"/>
    <w:rsid w:val="005201C5"/>
    <w:rsid w:val="00540667"/>
    <w:rsid w:val="0054432D"/>
    <w:rsid w:val="00547BD3"/>
    <w:rsid w:val="0055590F"/>
    <w:rsid w:val="0057226D"/>
    <w:rsid w:val="005810B7"/>
    <w:rsid w:val="005971F3"/>
    <w:rsid w:val="005A57F5"/>
    <w:rsid w:val="005B6282"/>
    <w:rsid w:val="005C0AD0"/>
    <w:rsid w:val="005C5E04"/>
    <w:rsid w:val="00623EC9"/>
    <w:rsid w:val="00681767"/>
    <w:rsid w:val="006C3159"/>
    <w:rsid w:val="006D3E42"/>
    <w:rsid w:val="006D7447"/>
    <w:rsid w:val="006E0E99"/>
    <w:rsid w:val="0070220A"/>
    <w:rsid w:val="00725B5E"/>
    <w:rsid w:val="00733054"/>
    <w:rsid w:val="00746E6F"/>
    <w:rsid w:val="00760CEA"/>
    <w:rsid w:val="00772C7D"/>
    <w:rsid w:val="00797836"/>
    <w:rsid w:val="007B2CB7"/>
    <w:rsid w:val="007C5CEE"/>
    <w:rsid w:val="007D36E5"/>
    <w:rsid w:val="00841784"/>
    <w:rsid w:val="0084420E"/>
    <w:rsid w:val="0085057E"/>
    <w:rsid w:val="008575ED"/>
    <w:rsid w:val="00857681"/>
    <w:rsid w:val="0087666B"/>
    <w:rsid w:val="00897235"/>
    <w:rsid w:val="008A2E57"/>
    <w:rsid w:val="008B478F"/>
    <w:rsid w:val="008D60CF"/>
    <w:rsid w:val="00906CE9"/>
    <w:rsid w:val="009141A5"/>
    <w:rsid w:val="009141F8"/>
    <w:rsid w:val="00927B3B"/>
    <w:rsid w:val="00934CC6"/>
    <w:rsid w:val="009415C3"/>
    <w:rsid w:val="0095030C"/>
    <w:rsid w:val="009546D4"/>
    <w:rsid w:val="00960066"/>
    <w:rsid w:val="009711D7"/>
    <w:rsid w:val="009B2DE6"/>
    <w:rsid w:val="009C6F29"/>
    <w:rsid w:val="009E0A92"/>
    <w:rsid w:val="009E4362"/>
    <w:rsid w:val="00A01FBB"/>
    <w:rsid w:val="00A516B9"/>
    <w:rsid w:val="00A57AA5"/>
    <w:rsid w:val="00A94023"/>
    <w:rsid w:val="00AA2137"/>
    <w:rsid w:val="00AB6F57"/>
    <w:rsid w:val="00AE01BE"/>
    <w:rsid w:val="00AF4B70"/>
    <w:rsid w:val="00B006B1"/>
    <w:rsid w:val="00B153B4"/>
    <w:rsid w:val="00B32AE2"/>
    <w:rsid w:val="00B47396"/>
    <w:rsid w:val="00B51898"/>
    <w:rsid w:val="00B56209"/>
    <w:rsid w:val="00B76D7C"/>
    <w:rsid w:val="00B8715E"/>
    <w:rsid w:val="00B91DEC"/>
    <w:rsid w:val="00BE577F"/>
    <w:rsid w:val="00BF0161"/>
    <w:rsid w:val="00C12293"/>
    <w:rsid w:val="00C579F5"/>
    <w:rsid w:val="00C62775"/>
    <w:rsid w:val="00C7155E"/>
    <w:rsid w:val="00C729F4"/>
    <w:rsid w:val="00CA1C41"/>
    <w:rsid w:val="00CC4DD8"/>
    <w:rsid w:val="00CD6533"/>
    <w:rsid w:val="00CE3503"/>
    <w:rsid w:val="00CE7DBF"/>
    <w:rsid w:val="00D0251F"/>
    <w:rsid w:val="00D46270"/>
    <w:rsid w:val="00D53BF6"/>
    <w:rsid w:val="00D5447F"/>
    <w:rsid w:val="00D611C9"/>
    <w:rsid w:val="00D73038"/>
    <w:rsid w:val="00D871BA"/>
    <w:rsid w:val="00D931D4"/>
    <w:rsid w:val="00D9481F"/>
    <w:rsid w:val="00D9626D"/>
    <w:rsid w:val="00DC12B1"/>
    <w:rsid w:val="00DD718D"/>
    <w:rsid w:val="00DE6782"/>
    <w:rsid w:val="00DF70F9"/>
    <w:rsid w:val="00E34FA7"/>
    <w:rsid w:val="00E530EF"/>
    <w:rsid w:val="00E73190"/>
    <w:rsid w:val="00E8416A"/>
    <w:rsid w:val="00E911BA"/>
    <w:rsid w:val="00EA7257"/>
    <w:rsid w:val="00EB1BA9"/>
    <w:rsid w:val="00EB4B10"/>
    <w:rsid w:val="00F0479C"/>
    <w:rsid w:val="00F318CD"/>
    <w:rsid w:val="00F3636C"/>
    <w:rsid w:val="00F5433C"/>
    <w:rsid w:val="00F72EB1"/>
    <w:rsid w:val="00FA4ABB"/>
    <w:rsid w:val="00FD55A7"/>
    <w:rsid w:val="00FE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paragraph" w:styleId="a8">
    <w:name w:val="List Paragraph"/>
    <w:basedOn w:val="a"/>
    <w:uiPriority w:val="34"/>
    <w:qFormat/>
    <w:rsid w:val="008575ED"/>
    <w:pPr>
      <w:ind w:leftChars="400" w:left="840"/>
    </w:pPr>
  </w:style>
  <w:style w:type="paragraph" w:styleId="HTML">
    <w:name w:val="HTML Preformatted"/>
    <w:basedOn w:val="a"/>
    <w:link w:val="HTML0"/>
    <w:uiPriority w:val="99"/>
    <w:unhideWhenUsed/>
    <w:rsid w:val="00C62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C62775"/>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410659">
      <w:bodyDiv w:val="1"/>
      <w:marLeft w:val="0"/>
      <w:marRight w:val="0"/>
      <w:marTop w:val="0"/>
      <w:marBottom w:val="0"/>
      <w:divBdr>
        <w:top w:val="none" w:sz="0" w:space="0" w:color="auto"/>
        <w:left w:val="none" w:sz="0" w:space="0" w:color="auto"/>
        <w:bottom w:val="none" w:sz="0" w:space="0" w:color="auto"/>
        <w:right w:val="none" w:sz="0" w:space="0" w:color="auto"/>
      </w:divBdr>
    </w:div>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18</cp:revision>
  <dcterms:created xsi:type="dcterms:W3CDTF">2018-05-07T07:09:00Z</dcterms:created>
  <dcterms:modified xsi:type="dcterms:W3CDTF">2020-05-07T04:03:00Z</dcterms:modified>
</cp:coreProperties>
</file>