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57E" w:rsidRDefault="004970E3" w:rsidP="0085057E">
      <w:pPr>
        <w:tabs>
          <w:tab w:val="left" w:pos="4095"/>
        </w:tabs>
        <w:jc w:val="center"/>
        <w:outlineLvl w:val="0"/>
        <w:rPr>
          <w:rFonts w:ascii="ＭＳ 明朝" w:eastAsia="ＭＳ 明朝" w:hAnsi="ＭＳ 明朝"/>
          <w:color w:val="FF0000"/>
          <w:sz w:val="22"/>
          <w:szCs w:val="22"/>
        </w:rPr>
      </w:pPr>
      <w:bookmarkStart w:id="0" w:name="_GoBack"/>
      <w:bookmarkEnd w:id="0"/>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20574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rsidR="0085057E" w:rsidRDefault="0085057E" w:rsidP="0085057E">
                            <w:pPr>
                              <w:pStyle w:val="a3"/>
                              <w:spacing w:line="320" w:lineRule="exact"/>
                              <w:rPr>
                                <w:rFonts w:ascii="ＭＳ ゴシック" w:eastAsia="ＭＳ ゴシック"/>
                                <w:bCs/>
                                <w:szCs w:val="24"/>
                              </w:rPr>
                            </w:pPr>
                            <w:r w:rsidRPr="004B594D">
                              <w:rPr>
                                <w:rFonts w:ascii="ＭＳ ゴシック" w:eastAsia="ＭＳ ゴシック" w:hint="eastAsia"/>
                                <w:bCs/>
                                <w:spacing w:val="31"/>
                                <w:kern w:val="0"/>
                                <w:szCs w:val="24"/>
                                <w:fitText w:val="2964" w:id="2066458368"/>
                              </w:rPr>
                              <w:t>組合関係の会議と催</w:t>
                            </w:r>
                            <w:r w:rsidRPr="004B594D">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">
                <v:textbox inset=",.7mm,,.5mm">
                  <w:txbxContent>
                    <w:p w:rsidR="0085057E" w:rsidRDefault="0085057E" w:rsidP="0085057E">
                      <w:pPr>
                        <w:pStyle w:val="a3"/>
                        <w:spacing w:line="320" w:lineRule="exact"/>
                        <w:rPr>
                          <w:rFonts w:ascii="ＭＳ ゴシック" w:eastAsia="ＭＳ ゴシック"/>
                          <w:bCs/>
                          <w:szCs w:val="24"/>
                        </w:rPr>
                      </w:pPr>
                      <w:r w:rsidRPr="004B594D">
                        <w:rPr>
                          <w:rFonts w:ascii="ＭＳ ゴシック" w:eastAsia="ＭＳ ゴシック" w:hint="eastAsia"/>
                          <w:bCs/>
                          <w:spacing w:val="31"/>
                          <w:kern w:val="0"/>
                          <w:szCs w:val="24"/>
                          <w:fitText w:val="2964" w:id="2066458368"/>
                        </w:rPr>
                        <w:t>組合関係の会議と催</w:t>
                      </w:r>
                      <w:r w:rsidRPr="004B594D">
                        <w:rPr>
                          <w:rFonts w:ascii="ＭＳ ゴシック" w:eastAsia="ＭＳ ゴシック" w:hint="eastAsia"/>
                          <w:bCs/>
                          <w:spacing w:val="3"/>
                          <w:kern w:val="0"/>
                          <w:szCs w:val="24"/>
                          <w:fitText w:val="2964" w:id="2066458368"/>
                        </w:rPr>
                        <w:t>事</w:t>
                      </w:r>
                    </w:p>
                  </w:txbxContent>
                </v:textbox>
              </v:roundrect>
            </w:pict>
          </mc:Fallback>
        </mc:AlternateContent>
      </w:r>
    </w:p>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Pr="007A0F6F" w:rsidRDefault="0085057E" w:rsidP="0085057E">
      <w:pPr>
        <w:rPr>
          <w:rFonts w:ascii="ＭＳ 明朝" w:eastAsia="ＭＳ 明朝" w:hAnsi="ＭＳ 明朝"/>
          <w:b/>
          <w:sz w:val="20"/>
          <w:szCs w:val="20"/>
        </w:rPr>
      </w:pPr>
      <w:r w:rsidRPr="007A0F6F">
        <w:rPr>
          <w:rFonts w:ascii="ＭＳ 明朝" w:eastAsia="ＭＳ 明朝" w:hAnsi="ＭＳ 明朝" w:hint="eastAsia"/>
          <w:b/>
          <w:sz w:val="20"/>
          <w:szCs w:val="20"/>
        </w:rPr>
        <w:t>〔</w:t>
      </w:r>
      <w:r w:rsidRPr="007A0F6F">
        <w:rPr>
          <w:rFonts w:ascii="Century" w:eastAsia="ＭＳ 明朝" w:hAnsi="Century"/>
          <w:b/>
          <w:sz w:val="20"/>
          <w:szCs w:val="20"/>
        </w:rPr>
        <w:t>201</w:t>
      </w:r>
      <w:r w:rsidR="00050B3B">
        <w:rPr>
          <w:rFonts w:ascii="Century" w:eastAsia="ＭＳ 明朝" w:hAnsi="Century" w:hint="eastAsia"/>
          <w:b/>
          <w:sz w:val="20"/>
          <w:szCs w:val="20"/>
        </w:rPr>
        <w:t>9</w:t>
      </w:r>
      <w:r w:rsidR="0004536B" w:rsidRPr="007A0F6F">
        <w:rPr>
          <w:rFonts w:ascii="ＭＳ 明朝" w:eastAsia="ＭＳ 明朝" w:hAnsi="ＭＳ 明朝" w:hint="eastAsia"/>
          <w:b/>
          <w:sz w:val="20"/>
          <w:szCs w:val="20"/>
        </w:rPr>
        <w:t>年</w:t>
      </w:r>
      <w:r w:rsidR="004B594D" w:rsidRPr="007A0F6F">
        <w:rPr>
          <w:rFonts w:ascii="ＭＳ 明朝" w:eastAsia="ＭＳ 明朝" w:hAnsi="ＭＳ 明朝" w:hint="eastAsia"/>
          <w:b/>
          <w:sz w:val="20"/>
          <w:szCs w:val="20"/>
        </w:rPr>
        <w:t>12</w:t>
      </w:r>
      <w:r w:rsidRPr="007A0F6F">
        <w:rPr>
          <w:rFonts w:ascii="ＭＳ 明朝" w:eastAsia="ＭＳ 明朝" w:hAnsi="ＭＳ 明朝" w:hint="eastAsia"/>
          <w:b/>
          <w:sz w:val="20"/>
          <w:szCs w:val="20"/>
        </w:rPr>
        <w:t>月〕</w:t>
      </w:r>
    </w:p>
    <w:p w:rsidR="0033370B" w:rsidRPr="00A4646A" w:rsidRDefault="0033370B" w:rsidP="0033370B">
      <w:pPr>
        <w:tabs>
          <w:tab w:val="left" w:pos="1362"/>
        </w:tabs>
        <w:ind w:left="1254" w:hangingChars="627" w:hanging="1254"/>
        <w:rPr>
          <w:rFonts w:ascii="ＭＳ 明朝" w:eastAsia="ＭＳ 明朝" w:hAnsi="ＭＳ 明朝"/>
          <w:sz w:val="20"/>
          <w:szCs w:val="20"/>
        </w:rPr>
      </w:pPr>
      <w:r w:rsidRPr="00A4646A">
        <w:rPr>
          <w:rFonts w:ascii="Century" w:eastAsia="ＭＳ 明朝" w:hAnsi="Century" w:hint="eastAsia"/>
          <w:sz w:val="20"/>
          <w:szCs w:val="20"/>
          <w:bdr w:val="single" w:sz="4" w:space="0" w:color="auto" w:frame="1"/>
        </w:rPr>
        <w:t xml:space="preserve">　</w:t>
      </w:r>
      <w:r>
        <w:rPr>
          <w:rFonts w:ascii="Century" w:eastAsia="ＭＳ 明朝" w:hAnsi="Century" w:hint="eastAsia"/>
          <w:sz w:val="20"/>
          <w:szCs w:val="20"/>
          <w:bdr w:val="single" w:sz="4" w:space="0" w:color="auto" w:frame="1"/>
        </w:rPr>
        <w:t>3</w:t>
      </w:r>
      <w:r w:rsidRPr="00A4646A">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火</w:t>
      </w:r>
      <w:r w:rsidRPr="00A4646A">
        <w:rPr>
          <w:rFonts w:ascii="ＭＳ 明朝" w:eastAsia="ＭＳ 明朝" w:hAnsi="ＭＳ 明朝" w:hint="eastAsia"/>
          <w:sz w:val="20"/>
          <w:szCs w:val="20"/>
          <w:bdr w:val="single" w:sz="4" w:space="0" w:color="auto" w:frame="1"/>
        </w:rPr>
        <w:t>）</w:t>
      </w:r>
    </w:p>
    <w:p w:rsidR="0033370B" w:rsidRDefault="0033370B" w:rsidP="0033370B">
      <w:pPr>
        <w:tabs>
          <w:tab w:val="left" w:pos="900"/>
        </w:tabs>
        <w:ind w:left="900" w:hangingChars="450" w:hanging="900"/>
        <w:rPr>
          <w:rFonts w:ascii="ＭＳ 明朝" w:eastAsia="ＭＳ 明朝" w:hAnsi="ＭＳ 明朝"/>
          <w:sz w:val="20"/>
          <w:szCs w:val="20"/>
        </w:rPr>
      </w:pPr>
      <w:r w:rsidRPr="004671D9">
        <w:rPr>
          <w:rFonts w:ascii="ＭＳ 明朝" w:eastAsia="ＭＳ 明朝" w:hAnsi="ＭＳ 明朝" w:hint="eastAsia"/>
          <w:sz w:val="20"/>
          <w:szCs w:val="20"/>
        </w:rPr>
        <w:t>（東京）</w:t>
      </w:r>
      <w:r>
        <w:rPr>
          <w:rFonts w:ascii="ＭＳ 明朝" w:eastAsia="ＭＳ 明朝" w:hAnsi="ＭＳ 明朝" w:hint="eastAsia"/>
          <w:sz w:val="20"/>
          <w:szCs w:val="20"/>
        </w:rPr>
        <w:t>経済産業省担当官が来所されエチオピア繊維産業に関してヒアリング</w:t>
      </w:r>
      <w:r w:rsidRPr="004671D9">
        <w:rPr>
          <w:rFonts w:ascii="ＭＳ 明朝" w:eastAsia="ＭＳ 明朝" w:hAnsi="ＭＳ 明朝"/>
          <w:sz w:val="20"/>
          <w:szCs w:val="20"/>
        </w:rPr>
        <w:t>が行われた。</w:t>
      </w:r>
    </w:p>
    <w:p w:rsidR="00335B01" w:rsidRPr="00A4646A" w:rsidRDefault="00335B01" w:rsidP="00335B01">
      <w:pPr>
        <w:tabs>
          <w:tab w:val="left" w:pos="1362"/>
        </w:tabs>
        <w:ind w:left="1254" w:hangingChars="627" w:hanging="1254"/>
        <w:rPr>
          <w:rFonts w:ascii="ＭＳ 明朝" w:eastAsia="ＭＳ 明朝" w:hAnsi="ＭＳ 明朝"/>
          <w:sz w:val="20"/>
          <w:szCs w:val="20"/>
        </w:rPr>
      </w:pPr>
      <w:r w:rsidRPr="00A4646A">
        <w:rPr>
          <w:rFonts w:ascii="Century" w:eastAsia="ＭＳ 明朝" w:hAnsi="Century" w:hint="eastAsia"/>
          <w:sz w:val="20"/>
          <w:szCs w:val="20"/>
          <w:bdr w:val="single" w:sz="4" w:space="0" w:color="auto" w:frame="1"/>
        </w:rPr>
        <w:t xml:space="preserve">　</w:t>
      </w:r>
      <w:r w:rsidR="00E16770" w:rsidRPr="00A4646A">
        <w:rPr>
          <w:rFonts w:ascii="Century" w:eastAsia="ＭＳ 明朝" w:hAnsi="Century" w:hint="eastAsia"/>
          <w:sz w:val="20"/>
          <w:szCs w:val="20"/>
          <w:bdr w:val="single" w:sz="4" w:space="0" w:color="auto" w:frame="1"/>
        </w:rPr>
        <w:t>6</w:t>
      </w:r>
      <w:r w:rsidRPr="00A4646A">
        <w:rPr>
          <w:rFonts w:ascii="ＭＳ 明朝" w:eastAsia="ＭＳ 明朝" w:hAnsi="ＭＳ 明朝" w:hint="eastAsia"/>
          <w:sz w:val="20"/>
          <w:szCs w:val="20"/>
          <w:bdr w:val="single" w:sz="4" w:space="0" w:color="auto" w:frame="1"/>
        </w:rPr>
        <w:t>日（</w:t>
      </w:r>
      <w:r w:rsidR="00050B3B">
        <w:rPr>
          <w:rFonts w:ascii="ＭＳ 明朝" w:eastAsia="ＭＳ 明朝" w:hAnsi="ＭＳ 明朝" w:hint="eastAsia"/>
          <w:sz w:val="20"/>
          <w:szCs w:val="20"/>
          <w:bdr w:val="single" w:sz="4" w:space="0" w:color="auto" w:frame="1"/>
        </w:rPr>
        <w:t>金</w:t>
      </w:r>
      <w:r w:rsidRPr="00A4646A">
        <w:rPr>
          <w:rFonts w:ascii="ＭＳ 明朝" w:eastAsia="ＭＳ 明朝" w:hAnsi="ＭＳ 明朝" w:hint="eastAsia"/>
          <w:sz w:val="20"/>
          <w:szCs w:val="20"/>
          <w:bdr w:val="single" w:sz="4" w:space="0" w:color="auto" w:frame="1"/>
        </w:rPr>
        <w:t>）</w:t>
      </w:r>
    </w:p>
    <w:p w:rsidR="00050B3B" w:rsidRPr="00892987" w:rsidRDefault="00050B3B" w:rsidP="00050B3B">
      <w:pPr>
        <w:ind w:left="742" w:hangingChars="371" w:hanging="742"/>
        <w:rPr>
          <w:rFonts w:ascii="ＭＳ 明朝" w:eastAsia="ＭＳ 明朝" w:hAnsi="ＭＳ 明朝"/>
          <w:sz w:val="20"/>
          <w:szCs w:val="20"/>
        </w:rPr>
      </w:pPr>
      <w:r w:rsidRPr="00DA744C">
        <w:rPr>
          <w:rFonts w:ascii="ＭＳ 明朝" w:eastAsia="ＭＳ 明朝" w:hAnsi="ＭＳ 明朝" w:hint="eastAsia"/>
          <w:sz w:val="20"/>
          <w:szCs w:val="20"/>
        </w:rPr>
        <w:t>（大阪）①「第12</w:t>
      </w:r>
      <w:r w:rsidR="00DA744C" w:rsidRPr="00DA744C">
        <w:rPr>
          <w:rFonts w:ascii="ＭＳ 明朝" w:eastAsia="ＭＳ 明朝" w:hAnsi="ＭＳ 明朝" w:hint="eastAsia"/>
          <w:sz w:val="20"/>
          <w:szCs w:val="20"/>
        </w:rPr>
        <w:t>2</w:t>
      </w:r>
      <w:r w:rsidRPr="00DA744C">
        <w:rPr>
          <w:rFonts w:ascii="ＭＳ 明朝" w:eastAsia="ＭＳ 明朝" w:hAnsi="ＭＳ 明朝" w:hint="eastAsia"/>
          <w:sz w:val="20"/>
          <w:szCs w:val="20"/>
        </w:rPr>
        <w:t>回ホームテキスタイル委員会」が開催され①正副委員長の選任</w:t>
      </w:r>
      <w:r w:rsidR="005751FC">
        <w:rPr>
          <w:rFonts w:ascii="ＭＳ 明朝" w:eastAsia="ＭＳ 明朝" w:hAnsi="ＭＳ 明朝" w:hint="eastAsia"/>
          <w:sz w:val="20"/>
          <w:szCs w:val="20"/>
        </w:rPr>
        <w:t>、</w:t>
      </w:r>
      <w:r w:rsidRPr="00DA744C">
        <w:rPr>
          <w:rFonts w:ascii="ＭＳ 明朝" w:eastAsia="ＭＳ 明朝" w:hAnsi="ＭＳ 明朝" w:hint="eastAsia"/>
          <w:sz w:val="20"/>
          <w:szCs w:val="20"/>
        </w:rPr>
        <w:t>②</w:t>
      </w:r>
      <w:r w:rsidRPr="00DA744C">
        <w:rPr>
          <w:rFonts w:ascii="ＭＳ 明朝" w:eastAsia="ＭＳ 明朝" w:hAnsi="ＭＳ 明朝"/>
          <w:sz w:val="20"/>
          <w:szCs w:val="20"/>
        </w:rPr>
        <w:t>20</w:t>
      </w:r>
      <w:r w:rsidRPr="00DA744C">
        <w:rPr>
          <w:rFonts w:ascii="ＭＳ 明朝" w:eastAsia="ＭＳ 明朝" w:hAnsi="ＭＳ 明朝" w:hint="eastAsia"/>
          <w:sz w:val="20"/>
          <w:szCs w:val="20"/>
        </w:rPr>
        <w:t>20</w:t>
      </w:r>
      <w:r w:rsidRPr="00DA744C">
        <w:rPr>
          <w:rFonts w:ascii="ＭＳ 明朝" w:eastAsia="ＭＳ 明朝" w:hAnsi="ＭＳ 明朝"/>
          <w:sz w:val="20"/>
          <w:szCs w:val="20"/>
        </w:rPr>
        <w:t>年じ</w:t>
      </w:r>
      <w:r w:rsidRPr="00892987">
        <w:rPr>
          <w:rFonts w:ascii="ＭＳ 明朝" w:eastAsia="ＭＳ 明朝" w:hAnsi="ＭＳ 明朝"/>
          <w:sz w:val="20"/>
          <w:szCs w:val="20"/>
        </w:rPr>
        <w:t>ゅうたん類の輸入見通し及び、201</w:t>
      </w:r>
      <w:r>
        <w:rPr>
          <w:rFonts w:ascii="ＭＳ 明朝" w:eastAsia="ＭＳ 明朝" w:hAnsi="ＭＳ 明朝" w:hint="eastAsia"/>
          <w:sz w:val="20"/>
          <w:szCs w:val="20"/>
        </w:rPr>
        <w:t>9</w:t>
      </w:r>
      <w:r w:rsidRPr="00892987">
        <w:rPr>
          <w:rFonts w:ascii="ＭＳ 明朝" w:eastAsia="ＭＳ 明朝" w:hAnsi="ＭＳ 明朝"/>
          <w:sz w:val="20"/>
          <w:szCs w:val="20"/>
        </w:rPr>
        <w:t>年の実績見込みについて</w:t>
      </w:r>
      <w:r w:rsidR="005751FC">
        <w:rPr>
          <w:rFonts w:ascii="ＭＳ 明朝" w:eastAsia="ＭＳ 明朝" w:hAnsi="ＭＳ 明朝" w:hint="eastAsia"/>
          <w:sz w:val="20"/>
          <w:szCs w:val="20"/>
        </w:rPr>
        <w:t>、</w:t>
      </w:r>
      <w:r w:rsidRPr="00892987">
        <w:rPr>
          <w:rFonts w:ascii="ＭＳ 明朝" w:eastAsia="ＭＳ 明朝" w:hAnsi="ＭＳ 明朝" w:hint="eastAsia"/>
          <w:sz w:val="20"/>
          <w:szCs w:val="20"/>
        </w:rPr>
        <w:t>③</w:t>
      </w:r>
      <w:r w:rsidRPr="00892987">
        <w:rPr>
          <w:rFonts w:ascii="ＭＳ 明朝" w:eastAsia="ＭＳ 明朝" w:hAnsi="ＭＳ 明朝"/>
          <w:sz w:val="20"/>
          <w:szCs w:val="20"/>
        </w:rPr>
        <w:t>20</w:t>
      </w:r>
      <w:r>
        <w:rPr>
          <w:rFonts w:ascii="ＭＳ 明朝" w:eastAsia="ＭＳ 明朝" w:hAnsi="ＭＳ 明朝" w:hint="eastAsia"/>
          <w:sz w:val="20"/>
          <w:szCs w:val="20"/>
        </w:rPr>
        <w:t>20</w:t>
      </w:r>
      <w:r w:rsidRPr="00892987">
        <w:rPr>
          <w:rFonts w:ascii="ＭＳ 明朝" w:eastAsia="ＭＳ 明朝" w:hAnsi="ＭＳ 明朝"/>
          <w:sz w:val="20"/>
          <w:szCs w:val="20"/>
        </w:rPr>
        <w:t>年度の事業活動について</w:t>
      </w:r>
      <w:r w:rsidR="005751FC">
        <w:rPr>
          <w:rFonts w:ascii="ＭＳ 明朝" w:eastAsia="ＭＳ 明朝" w:hAnsi="ＭＳ 明朝" w:hint="eastAsia"/>
          <w:sz w:val="20"/>
          <w:szCs w:val="20"/>
        </w:rPr>
        <w:t>、</w:t>
      </w:r>
      <w:r w:rsidRPr="00892987">
        <w:rPr>
          <w:rFonts w:ascii="ＭＳ 明朝" w:eastAsia="ＭＳ 明朝" w:hAnsi="ＭＳ 明朝" w:hint="eastAsia"/>
          <w:sz w:val="20"/>
          <w:szCs w:val="20"/>
        </w:rPr>
        <w:t>④その他が審議された。</w:t>
      </w:r>
    </w:p>
    <w:p w:rsidR="00825D94" w:rsidRPr="00DA744C" w:rsidRDefault="00825D94" w:rsidP="00825D94">
      <w:pPr>
        <w:tabs>
          <w:tab w:val="left" w:pos="1362"/>
        </w:tabs>
        <w:ind w:left="1254" w:hangingChars="627" w:hanging="1254"/>
        <w:rPr>
          <w:rFonts w:ascii="ＭＳ 明朝" w:eastAsia="ＭＳ 明朝" w:hAnsi="ＭＳ 明朝"/>
          <w:sz w:val="20"/>
          <w:szCs w:val="20"/>
        </w:rPr>
      </w:pPr>
      <w:r w:rsidRPr="00DA744C">
        <w:rPr>
          <w:rFonts w:ascii="Century" w:eastAsia="ＭＳ 明朝" w:hAnsi="Century" w:hint="eastAsia"/>
          <w:sz w:val="20"/>
          <w:szCs w:val="20"/>
          <w:bdr w:val="single" w:sz="4" w:space="0" w:color="auto" w:frame="1"/>
        </w:rPr>
        <w:t xml:space="preserve">　</w:t>
      </w:r>
      <w:r w:rsidRPr="00DA744C">
        <w:rPr>
          <w:rFonts w:ascii="Century" w:eastAsia="ＭＳ 明朝" w:hAnsi="Century" w:hint="eastAsia"/>
          <w:sz w:val="20"/>
          <w:szCs w:val="20"/>
          <w:bdr w:val="single" w:sz="4" w:space="0" w:color="auto" w:frame="1"/>
        </w:rPr>
        <w:t>1</w:t>
      </w:r>
      <w:r w:rsidR="00DA744C" w:rsidRPr="00DA744C">
        <w:rPr>
          <w:rFonts w:ascii="Century" w:eastAsia="ＭＳ 明朝" w:hAnsi="Century" w:hint="eastAsia"/>
          <w:sz w:val="20"/>
          <w:szCs w:val="20"/>
          <w:bdr w:val="single" w:sz="4" w:space="0" w:color="auto" w:frame="1"/>
        </w:rPr>
        <w:t>2</w:t>
      </w:r>
      <w:r w:rsidRPr="00DA744C">
        <w:rPr>
          <w:rFonts w:ascii="ＭＳ 明朝" w:eastAsia="ＭＳ 明朝" w:hAnsi="ＭＳ 明朝" w:hint="eastAsia"/>
          <w:sz w:val="20"/>
          <w:szCs w:val="20"/>
          <w:bdr w:val="single" w:sz="4" w:space="0" w:color="auto" w:frame="1"/>
        </w:rPr>
        <w:t>日（木）</w:t>
      </w:r>
    </w:p>
    <w:p w:rsidR="00825D94" w:rsidRPr="00DA744C" w:rsidRDefault="00825D94" w:rsidP="00825D94">
      <w:pPr>
        <w:tabs>
          <w:tab w:val="left" w:pos="900"/>
        </w:tabs>
        <w:ind w:left="900" w:hangingChars="450" w:hanging="900"/>
        <w:rPr>
          <w:rFonts w:ascii="ＭＳ 明朝" w:eastAsia="ＭＳ 明朝" w:hAnsi="ＭＳ 明朝"/>
          <w:sz w:val="20"/>
          <w:szCs w:val="20"/>
        </w:rPr>
      </w:pPr>
      <w:r w:rsidRPr="00DA744C">
        <w:rPr>
          <w:rFonts w:ascii="ＭＳ 明朝" w:eastAsia="ＭＳ 明朝" w:hAnsi="ＭＳ 明朝" w:hint="eastAsia"/>
          <w:sz w:val="20"/>
          <w:szCs w:val="20"/>
        </w:rPr>
        <w:t>（東京）「第1</w:t>
      </w:r>
      <w:r w:rsidR="00DA744C" w:rsidRPr="00DA744C">
        <w:rPr>
          <w:rFonts w:ascii="ＭＳ 明朝" w:eastAsia="ＭＳ 明朝" w:hAnsi="ＭＳ 明朝" w:hint="eastAsia"/>
          <w:sz w:val="20"/>
          <w:szCs w:val="20"/>
        </w:rPr>
        <w:t>13</w:t>
      </w:r>
      <w:r w:rsidRPr="00DA744C">
        <w:rPr>
          <w:rFonts w:ascii="ＭＳ 明朝" w:eastAsia="ＭＳ 明朝" w:hAnsi="ＭＳ 明朝" w:hint="eastAsia"/>
          <w:sz w:val="20"/>
          <w:szCs w:val="20"/>
        </w:rPr>
        <w:t>回ロジスティクス委員会」が開催され</w:t>
      </w:r>
      <w:r w:rsidR="00DA744C" w:rsidRPr="00DA744C">
        <w:rPr>
          <w:rFonts w:ascii="ＭＳ 明朝" w:eastAsia="ＭＳ 明朝" w:hAnsi="ＭＳ 明朝" w:hint="eastAsia"/>
          <w:sz w:val="20"/>
          <w:szCs w:val="20"/>
        </w:rPr>
        <w:t>①2020</w:t>
      </w:r>
      <w:r w:rsidR="005751FC">
        <w:rPr>
          <w:rFonts w:ascii="ＭＳ 明朝" w:eastAsia="ＭＳ 明朝" w:hAnsi="ＭＳ 明朝" w:hint="eastAsia"/>
          <w:sz w:val="20"/>
          <w:szCs w:val="20"/>
        </w:rPr>
        <w:t>ＴＤＭ</w:t>
      </w:r>
      <w:r w:rsidR="00DA744C" w:rsidRPr="00DA744C">
        <w:rPr>
          <w:rFonts w:ascii="ＭＳ 明朝" w:eastAsia="ＭＳ 明朝" w:hAnsi="ＭＳ 明朝" w:hint="eastAsia"/>
          <w:sz w:val="20"/>
          <w:szCs w:val="20"/>
        </w:rPr>
        <w:t>推進プロジェクトについて</w:t>
      </w:r>
      <w:r w:rsidR="005751FC">
        <w:rPr>
          <w:rFonts w:ascii="ＭＳ 明朝" w:eastAsia="ＭＳ 明朝" w:hAnsi="ＭＳ 明朝" w:hint="eastAsia"/>
          <w:sz w:val="20"/>
          <w:szCs w:val="20"/>
        </w:rPr>
        <w:t>、</w:t>
      </w:r>
      <w:r w:rsidR="00DA744C" w:rsidRPr="00DA744C">
        <w:rPr>
          <w:rFonts w:ascii="ＭＳ 明朝" w:eastAsia="ＭＳ 明朝" w:hAnsi="ＭＳ 明朝" w:hint="eastAsia"/>
          <w:sz w:val="20"/>
          <w:szCs w:val="20"/>
        </w:rPr>
        <w:t>②</w:t>
      </w:r>
      <w:r w:rsidR="008513F6" w:rsidRPr="00020388">
        <w:rPr>
          <w:rFonts w:ascii="ＭＳ 明朝" w:eastAsia="ＭＳ 明朝" w:hAnsi="ＭＳ 明朝" w:hint="eastAsia"/>
          <w:sz w:val="20"/>
          <w:szCs w:val="20"/>
        </w:rPr>
        <w:t>日EU</w:t>
      </w:r>
      <w:r w:rsidR="00DA744C" w:rsidRPr="00020388">
        <w:rPr>
          <w:rFonts w:ascii="ＭＳ 明朝" w:eastAsia="ＭＳ 明朝" w:hAnsi="ＭＳ 明朝" w:hint="eastAsia"/>
          <w:sz w:val="20"/>
          <w:szCs w:val="20"/>
        </w:rPr>
        <w:t>・</w:t>
      </w:r>
      <w:r w:rsidR="008513F6" w:rsidRPr="00020388">
        <w:rPr>
          <w:rFonts w:ascii="ＭＳ 明朝" w:eastAsia="ＭＳ 明朝" w:hAnsi="ＭＳ 明朝" w:hint="eastAsia"/>
          <w:sz w:val="20"/>
          <w:szCs w:val="20"/>
        </w:rPr>
        <w:t>EPA</w:t>
      </w:r>
      <w:r w:rsidR="00DA744C" w:rsidRPr="00020388">
        <w:rPr>
          <w:rFonts w:ascii="ＭＳ 明朝" w:eastAsia="ＭＳ 明朝" w:hAnsi="ＭＳ 明朝" w:hint="eastAsia"/>
          <w:sz w:val="20"/>
          <w:szCs w:val="20"/>
        </w:rPr>
        <w:t>に関するイタリア大使館との意見交換</w:t>
      </w:r>
      <w:r w:rsidR="005751FC">
        <w:rPr>
          <w:rFonts w:ascii="ＭＳ 明朝" w:eastAsia="ＭＳ 明朝" w:hAnsi="ＭＳ 明朝" w:hint="eastAsia"/>
          <w:sz w:val="20"/>
          <w:szCs w:val="20"/>
        </w:rPr>
        <w:t>、</w:t>
      </w:r>
      <w:r w:rsidR="00DA744C" w:rsidRPr="00020388">
        <w:rPr>
          <w:rFonts w:ascii="ＭＳ 明朝" w:eastAsia="ＭＳ 明朝" w:hAnsi="ＭＳ 明朝" w:hint="eastAsia"/>
          <w:sz w:val="20"/>
          <w:szCs w:val="20"/>
        </w:rPr>
        <w:t>③来年度委員会活動について</w:t>
      </w:r>
      <w:r w:rsidR="005751FC">
        <w:rPr>
          <w:rFonts w:ascii="ＭＳ 明朝" w:eastAsia="ＭＳ 明朝" w:hAnsi="ＭＳ 明朝" w:hint="eastAsia"/>
          <w:sz w:val="20"/>
          <w:szCs w:val="20"/>
        </w:rPr>
        <w:t>、</w:t>
      </w:r>
      <w:r w:rsidR="00DA744C" w:rsidRPr="00020388">
        <w:rPr>
          <w:rFonts w:ascii="ＭＳ 明朝" w:eastAsia="ＭＳ 明朝" w:hAnsi="ＭＳ 明朝" w:hint="eastAsia"/>
          <w:sz w:val="20"/>
          <w:szCs w:val="20"/>
        </w:rPr>
        <w:t>④その他</w:t>
      </w:r>
      <w:r w:rsidRPr="00020388">
        <w:rPr>
          <w:rFonts w:ascii="ＭＳ 明朝" w:eastAsia="ＭＳ 明朝" w:hAnsi="ＭＳ 明朝" w:hint="eastAsia"/>
          <w:sz w:val="20"/>
          <w:szCs w:val="20"/>
        </w:rPr>
        <w:t>情報共有「</w:t>
      </w:r>
      <w:r w:rsidR="00020388" w:rsidRPr="00020388">
        <w:rPr>
          <w:rFonts w:ascii="ＭＳ 明朝" w:eastAsia="ＭＳ 明朝" w:hAnsi="ＭＳ 明朝" w:hint="eastAsia"/>
          <w:sz w:val="20"/>
          <w:szCs w:val="20"/>
        </w:rPr>
        <w:t>INCOTERMS</w:t>
      </w:r>
      <w:r w:rsidR="00020388" w:rsidRPr="00020388">
        <w:rPr>
          <w:rFonts w:ascii="Segoe UI Symbol" w:eastAsia="ＭＳ 明朝" w:hAnsi="Segoe UI Symbol" w:cs="Segoe UI Symbol" w:hint="eastAsia"/>
          <w:sz w:val="20"/>
          <w:szCs w:val="20"/>
        </w:rPr>
        <w:t>🄬2020</w:t>
      </w:r>
      <w:r w:rsidR="00020388" w:rsidRPr="00020388">
        <w:rPr>
          <w:rFonts w:ascii="Segoe UI Symbol" w:eastAsia="ＭＳ 明朝" w:hAnsi="Segoe UI Symbol" w:cs="Segoe UI Symbol" w:hint="eastAsia"/>
          <w:sz w:val="20"/>
          <w:szCs w:val="20"/>
        </w:rPr>
        <w:t>」</w:t>
      </w:r>
      <w:r w:rsidRPr="00020388">
        <w:rPr>
          <w:rFonts w:ascii="ＭＳ 明朝" w:eastAsia="ＭＳ 明朝" w:hAnsi="ＭＳ 明朝" w:hint="eastAsia"/>
          <w:sz w:val="20"/>
          <w:szCs w:val="20"/>
        </w:rPr>
        <w:t>、「事後調査」</w:t>
      </w:r>
      <w:r w:rsidRPr="00DA744C">
        <w:rPr>
          <w:rFonts w:ascii="ＭＳ 明朝" w:eastAsia="ＭＳ 明朝" w:hAnsi="ＭＳ 明朝" w:hint="eastAsia"/>
          <w:sz w:val="20"/>
          <w:szCs w:val="20"/>
        </w:rPr>
        <w:t>について、情報交換が行われた。</w:t>
      </w:r>
    </w:p>
    <w:p w:rsidR="003A7366" w:rsidRPr="0067387F" w:rsidRDefault="003A7366" w:rsidP="003A7366">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67387F">
        <w:rPr>
          <w:rFonts w:ascii="ＭＳ 明朝" w:eastAsia="ＭＳ 明朝" w:hAnsi="ＭＳ 明朝" w:hint="eastAsia"/>
          <w:sz w:val="20"/>
          <w:szCs w:val="20"/>
          <w:bdr w:val="single" w:sz="4" w:space="0" w:color="auto" w:frame="1"/>
        </w:rPr>
        <w:t xml:space="preserve">　</w:t>
      </w:r>
      <w:r>
        <w:rPr>
          <w:rFonts w:ascii="Century" w:eastAsia="ＭＳ 明朝" w:hAnsi="Century" w:hint="eastAsia"/>
          <w:sz w:val="20"/>
          <w:szCs w:val="20"/>
          <w:bdr w:val="single" w:sz="4" w:space="0" w:color="auto" w:frame="1"/>
        </w:rPr>
        <w:t>18</w:t>
      </w:r>
      <w:r w:rsidRPr="0067387F">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水</w:t>
      </w:r>
      <w:r w:rsidRPr="0067387F">
        <w:rPr>
          <w:rFonts w:ascii="ＭＳ 明朝" w:eastAsia="ＭＳ 明朝" w:hAnsi="ＭＳ 明朝" w:hint="eastAsia"/>
          <w:sz w:val="20"/>
          <w:szCs w:val="20"/>
          <w:bdr w:val="single" w:sz="4" w:space="0" w:color="auto" w:frame="1"/>
        </w:rPr>
        <w:t>）</w:t>
      </w:r>
    </w:p>
    <w:p w:rsidR="003A7366" w:rsidRPr="0067387F" w:rsidRDefault="003A7366" w:rsidP="003A7366">
      <w:pPr>
        <w:tabs>
          <w:tab w:val="left" w:pos="720"/>
        </w:tabs>
        <w:ind w:left="720" w:hangingChars="360" w:hanging="720"/>
        <w:rPr>
          <w:rFonts w:ascii="ＭＳ 明朝" w:eastAsia="ＭＳ 明朝" w:hAnsi="ＭＳ 明朝"/>
          <w:sz w:val="20"/>
          <w:szCs w:val="20"/>
        </w:rPr>
      </w:pPr>
      <w:r w:rsidRPr="0067387F">
        <w:rPr>
          <w:rFonts w:ascii="ＭＳ 明朝" w:eastAsia="ＭＳ 明朝" w:hAnsi="ＭＳ 明朝" w:hint="eastAsia"/>
          <w:sz w:val="20"/>
          <w:szCs w:val="20"/>
        </w:rPr>
        <w:t>（東京）「繊維産業技能実習</w:t>
      </w:r>
      <w:r w:rsidR="005751FC">
        <w:rPr>
          <w:rFonts w:ascii="ＭＳ 明朝" w:eastAsia="ＭＳ 明朝" w:hAnsi="ＭＳ 明朝" w:hint="eastAsia"/>
          <w:sz w:val="20"/>
          <w:szCs w:val="20"/>
        </w:rPr>
        <w:t>事業</w:t>
      </w:r>
      <w:r w:rsidRPr="0067387F">
        <w:rPr>
          <w:rFonts w:ascii="ＭＳ 明朝" w:eastAsia="ＭＳ 明朝" w:hAnsi="ＭＳ 明朝" w:hint="eastAsia"/>
          <w:sz w:val="20"/>
          <w:szCs w:val="20"/>
        </w:rPr>
        <w:t>協議会</w:t>
      </w:r>
      <w:r w:rsidRPr="00E25ADD">
        <w:rPr>
          <w:rFonts w:ascii="ＭＳ 明朝" w:eastAsia="ＭＳ 明朝" w:hAnsi="ＭＳ 明朝" w:hint="eastAsia"/>
          <w:sz w:val="20"/>
          <w:szCs w:val="20"/>
        </w:rPr>
        <w:t>（第</w:t>
      </w:r>
      <w:r w:rsidR="005751FC">
        <w:rPr>
          <w:rFonts w:ascii="ＭＳ 明朝" w:eastAsia="ＭＳ 明朝" w:hAnsi="ＭＳ 明朝" w:hint="eastAsia"/>
          <w:sz w:val="20"/>
          <w:szCs w:val="20"/>
        </w:rPr>
        <w:t>8</w:t>
      </w:r>
      <w:r w:rsidRPr="00E25ADD">
        <w:rPr>
          <w:rFonts w:ascii="ＭＳ 明朝" w:eastAsia="ＭＳ 明朝" w:hAnsi="ＭＳ 明朝" w:hint="eastAsia"/>
          <w:sz w:val="20"/>
          <w:szCs w:val="20"/>
        </w:rPr>
        <w:t>回）」が</w:t>
      </w:r>
      <w:r w:rsidRPr="00C7778A">
        <w:rPr>
          <w:rFonts w:ascii="ＭＳ 明朝" w:eastAsia="ＭＳ 明朝" w:hAnsi="ＭＳ 明朝" w:hint="eastAsia"/>
          <w:sz w:val="20"/>
          <w:szCs w:val="20"/>
        </w:rPr>
        <w:t>、</w:t>
      </w:r>
      <w:r w:rsidRPr="00192798">
        <w:rPr>
          <w:rFonts w:ascii="ＭＳ 明朝" w:eastAsia="ＭＳ 明朝" w:hAnsi="ＭＳ 明朝" w:hint="eastAsia"/>
          <w:sz w:val="20"/>
          <w:szCs w:val="20"/>
        </w:rPr>
        <w:t>①取組状況のフォローアップ、②技能実習</w:t>
      </w:r>
      <w:r w:rsidR="005751FC">
        <w:rPr>
          <w:rFonts w:ascii="ＭＳ 明朝" w:eastAsia="ＭＳ 明朝" w:hAnsi="ＭＳ 明朝" w:hint="eastAsia"/>
          <w:sz w:val="20"/>
          <w:szCs w:val="20"/>
        </w:rPr>
        <w:t>事業の最近の状況</w:t>
      </w:r>
      <w:r w:rsidRPr="00192798">
        <w:rPr>
          <w:rFonts w:ascii="ＭＳ 明朝" w:eastAsia="ＭＳ 明朝" w:hAnsi="ＭＳ 明朝" w:hint="eastAsia"/>
          <w:sz w:val="20"/>
          <w:szCs w:val="20"/>
        </w:rPr>
        <w:t>、③サプライチェーンの責任に係る取組に関する事例紹介、④意見交換　の議題にて開催された。</w:t>
      </w:r>
    </w:p>
    <w:p w:rsidR="007219FA" w:rsidRPr="002154FB" w:rsidRDefault="007219FA" w:rsidP="007219FA">
      <w:pPr>
        <w:tabs>
          <w:tab w:val="left" w:pos="1362"/>
        </w:tabs>
        <w:ind w:left="1254" w:hangingChars="627" w:hanging="1254"/>
        <w:rPr>
          <w:rFonts w:ascii="ＭＳ 明朝" w:eastAsia="ＭＳ 明朝" w:hAnsi="ＭＳ 明朝"/>
          <w:sz w:val="20"/>
          <w:szCs w:val="20"/>
          <w:bdr w:val="single" w:sz="4" w:space="0" w:color="auto" w:frame="1"/>
        </w:rPr>
      </w:pPr>
      <w:r w:rsidRPr="002154FB">
        <w:rPr>
          <w:rFonts w:ascii="ＭＳ 明朝" w:eastAsia="ＭＳ 明朝" w:hAnsi="ＭＳ 明朝" w:hint="eastAsia"/>
          <w:sz w:val="20"/>
          <w:szCs w:val="20"/>
          <w:bdr w:val="single" w:sz="4" w:space="0" w:color="auto" w:frame="1"/>
        </w:rPr>
        <w:t xml:space="preserve">　</w:t>
      </w:r>
      <w:r w:rsidRPr="002154FB">
        <w:rPr>
          <w:rFonts w:ascii="Century" w:eastAsia="ＭＳ 明朝" w:hAnsi="Century" w:hint="eastAsia"/>
          <w:sz w:val="20"/>
          <w:szCs w:val="20"/>
          <w:bdr w:val="single" w:sz="4" w:space="0" w:color="auto" w:frame="1"/>
        </w:rPr>
        <w:t>2</w:t>
      </w:r>
      <w:r>
        <w:rPr>
          <w:rFonts w:ascii="Century" w:eastAsia="ＭＳ 明朝" w:hAnsi="Century" w:hint="eastAsia"/>
          <w:sz w:val="20"/>
          <w:szCs w:val="20"/>
          <w:bdr w:val="single" w:sz="4" w:space="0" w:color="auto" w:frame="1"/>
        </w:rPr>
        <w:t>5</w:t>
      </w:r>
      <w:r w:rsidRPr="002154FB">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金</w:t>
      </w:r>
      <w:r w:rsidRPr="002154FB">
        <w:rPr>
          <w:rFonts w:ascii="ＭＳ 明朝" w:eastAsia="ＭＳ 明朝" w:hAnsi="ＭＳ 明朝" w:hint="eastAsia"/>
          <w:sz w:val="20"/>
          <w:szCs w:val="20"/>
          <w:bdr w:val="single" w:sz="4" w:space="0" w:color="auto" w:frame="1"/>
        </w:rPr>
        <w:t>）</w:t>
      </w:r>
    </w:p>
    <w:p w:rsidR="007219FA" w:rsidRDefault="007219FA" w:rsidP="007219FA">
      <w:pPr>
        <w:tabs>
          <w:tab w:val="left" w:pos="720"/>
        </w:tabs>
        <w:ind w:left="720" w:hangingChars="360" w:hanging="720"/>
        <w:rPr>
          <w:rFonts w:ascii="ＭＳ 明朝" w:eastAsia="ＭＳ 明朝" w:hAnsi="ＭＳ 明朝"/>
          <w:sz w:val="20"/>
          <w:szCs w:val="20"/>
        </w:rPr>
      </w:pPr>
      <w:r w:rsidRPr="000A312C">
        <w:rPr>
          <w:rFonts w:ascii="ＭＳ 明朝" w:eastAsia="ＭＳ 明朝" w:hAnsi="ＭＳ 明朝" w:hint="eastAsia"/>
          <w:sz w:val="20"/>
          <w:szCs w:val="20"/>
        </w:rPr>
        <w:t>（大阪）①「第5</w:t>
      </w:r>
      <w:r>
        <w:rPr>
          <w:rFonts w:ascii="ＭＳ 明朝" w:eastAsia="ＭＳ 明朝" w:hAnsi="ＭＳ 明朝" w:hint="eastAsia"/>
          <w:sz w:val="20"/>
          <w:szCs w:val="20"/>
        </w:rPr>
        <w:t>4</w:t>
      </w:r>
      <w:r w:rsidRPr="000A312C">
        <w:rPr>
          <w:rFonts w:ascii="ＭＳ 明朝" w:eastAsia="ＭＳ 明朝" w:hAnsi="ＭＳ 明朝"/>
          <w:sz w:val="20"/>
          <w:szCs w:val="20"/>
        </w:rPr>
        <w:t>回繊維資材委員会・絹分科会」が開催され①</w:t>
      </w:r>
      <w:r w:rsidR="003C4EB4">
        <w:rPr>
          <w:rFonts w:ascii="ＭＳ 明朝" w:eastAsia="ＭＳ 明朝" w:hAnsi="ＭＳ 明朝" w:hint="eastAsia"/>
          <w:sz w:val="20"/>
          <w:szCs w:val="20"/>
        </w:rPr>
        <w:t>委員交代について</w:t>
      </w:r>
      <w:r w:rsidR="005751FC">
        <w:rPr>
          <w:rFonts w:ascii="ＭＳ 明朝" w:eastAsia="ＭＳ 明朝" w:hAnsi="ＭＳ 明朝" w:hint="eastAsia"/>
          <w:sz w:val="20"/>
          <w:szCs w:val="20"/>
        </w:rPr>
        <w:t>、</w:t>
      </w:r>
      <w:r w:rsidR="003C4EB4">
        <w:rPr>
          <w:rFonts w:ascii="ＭＳ 明朝" w:eastAsia="ＭＳ 明朝" w:hAnsi="ＭＳ 明朝" w:hint="eastAsia"/>
          <w:sz w:val="20"/>
          <w:szCs w:val="20"/>
        </w:rPr>
        <w:t>②</w:t>
      </w:r>
      <w:r w:rsidRPr="000A312C">
        <w:rPr>
          <w:rFonts w:ascii="ＭＳ 明朝" w:eastAsia="ＭＳ 明朝" w:hAnsi="ＭＳ 明朝" w:hint="eastAsia"/>
          <w:sz w:val="20"/>
          <w:szCs w:val="20"/>
        </w:rPr>
        <w:t>糸</w:t>
      </w:r>
      <w:r w:rsidR="001B4479">
        <w:rPr>
          <w:rFonts w:ascii="ＭＳ 明朝" w:eastAsia="ＭＳ 明朝" w:hAnsi="ＭＳ 明朝" w:hint="eastAsia"/>
          <w:sz w:val="20"/>
          <w:szCs w:val="20"/>
        </w:rPr>
        <w:t>・</w:t>
      </w:r>
      <w:r w:rsidRPr="000A312C">
        <w:rPr>
          <w:rFonts w:ascii="ＭＳ 明朝" w:eastAsia="ＭＳ 明朝" w:hAnsi="ＭＳ 明朝" w:hint="eastAsia"/>
          <w:sz w:val="20"/>
          <w:szCs w:val="20"/>
        </w:rPr>
        <w:t>織物主要品目の</w:t>
      </w:r>
      <w:r w:rsidRPr="000A312C">
        <w:rPr>
          <w:rFonts w:ascii="ＭＳ 明朝" w:eastAsia="ＭＳ 明朝" w:hAnsi="ＭＳ 明朝"/>
          <w:sz w:val="20"/>
          <w:szCs w:val="20"/>
        </w:rPr>
        <w:t>20</w:t>
      </w:r>
      <w:r>
        <w:rPr>
          <w:rFonts w:ascii="ＭＳ 明朝" w:eastAsia="ＭＳ 明朝" w:hAnsi="ＭＳ 明朝" w:hint="eastAsia"/>
          <w:sz w:val="20"/>
          <w:szCs w:val="20"/>
        </w:rPr>
        <w:t>20</w:t>
      </w:r>
      <w:r w:rsidRPr="000A312C">
        <w:rPr>
          <w:rFonts w:ascii="ＭＳ 明朝" w:eastAsia="ＭＳ 明朝" w:hAnsi="ＭＳ 明朝"/>
          <w:sz w:val="20"/>
          <w:szCs w:val="20"/>
        </w:rPr>
        <w:t>年輸入見通し策定</w:t>
      </w:r>
      <w:r w:rsidR="005751FC">
        <w:rPr>
          <w:rFonts w:ascii="ＭＳ 明朝" w:eastAsia="ＭＳ 明朝" w:hAnsi="ＭＳ 明朝" w:hint="eastAsia"/>
          <w:sz w:val="20"/>
          <w:szCs w:val="20"/>
        </w:rPr>
        <w:t>、</w:t>
      </w:r>
      <w:r w:rsidRPr="000A312C">
        <w:rPr>
          <w:rFonts w:ascii="ＭＳ 明朝" w:eastAsia="ＭＳ 明朝" w:hAnsi="ＭＳ 明朝"/>
          <w:sz w:val="20"/>
          <w:szCs w:val="20"/>
        </w:rPr>
        <w:t>②</w:t>
      </w:r>
      <w:r>
        <w:rPr>
          <w:rFonts w:ascii="ＭＳ 明朝" w:eastAsia="ＭＳ 明朝" w:hAnsi="ＭＳ 明朝" w:hint="eastAsia"/>
          <w:sz w:val="20"/>
          <w:szCs w:val="20"/>
        </w:rPr>
        <w:t>(一財)ボーケン品質評価機構との意見交換を終えて</w:t>
      </w:r>
      <w:r w:rsidRPr="000A312C">
        <w:rPr>
          <w:rFonts w:ascii="ＭＳ 明朝" w:eastAsia="ＭＳ 明朝" w:hAnsi="ＭＳ 明朝"/>
          <w:sz w:val="20"/>
          <w:szCs w:val="20"/>
        </w:rPr>
        <w:t>について審議と意見交換が行われた。</w:t>
      </w:r>
    </w:p>
    <w:p w:rsidR="00DA744C" w:rsidRPr="00DA744C" w:rsidRDefault="00DA744C" w:rsidP="00DA744C">
      <w:pPr>
        <w:tabs>
          <w:tab w:val="left" w:pos="1362"/>
        </w:tabs>
        <w:ind w:left="1254" w:hangingChars="627" w:hanging="1254"/>
        <w:rPr>
          <w:rFonts w:ascii="ＭＳ 明朝" w:eastAsia="ＭＳ 明朝" w:hAnsi="ＭＳ 明朝"/>
          <w:sz w:val="20"/>
          <w:szCs w:val="20"/>
          <w:bdr w:val="single" w:sz="4" w:space="0" w:color="auto" w:frame="1"/>
        </w:rPr>
      </w:pPr>
      <w:r w:rsidRPr="00DA744C">
        <w:rPr>
          <w:rFonts w:ascii="ＭＳ 明朝" w:eastAsia="ＭＳ 明朝" w:hAnsi="ＭＳ 明朝" w:hint="eastAsia"/>
          <w:sz w:val="20"/>
          <w:szCs w:val="20"/>
          <w:bdr w:val="single" w:sz="4" w:space="0" w:color="auto" w:frame="1"/>
        </w:rPr>
        <w:t xml:space="preserve">　</w:t>
      </w:r>
      <w:r w:rsidR="00AD4A5D">
        <w:rPr>
          <w:rFonts w:ascii="Century" w:eastAsia="ＭＳ 明朝" w:hAnsi="Century" w:hint="eastAsia"/>
          <w:sz w:val="20"/>
          <w:szCs w:val="20"/>
          <w:bdr w:val="single" w:sz="4" w:space="0" w:color="auto" w:frame="1"/>
        </w:rPr>
        <w:t>24</w:t>
      </w:r>
      <w:r w:rsidRPr="00DA744C">
        <w:rPr>
          <w:rFonts w:ascii="ＭＳ 明朝" w:eastAsia="ＭＳ 明朝" w:hAnsi="ＭＳ 明朝" w:hint="eastAsia"/>
          <w:sz w:val="20"/>
          <w:szCs w:val="20"/>
          <w:bdr w:val="single" w:sz="4" w:space="0" w:color="auto" w:frame="1"/>
        </w:rPr>
        <w:t>日（火）</w:t>
      </w:r>
    </w:p>
    <w:p w:rsidR="0085057E" w:rsidRPr="00BA1E47" w:rsidRDefault="00DA744C" w:rsidP="00CE001D">
      <w:pPr>
        <w:tabs>
          <w:tab w:val="left" w:pos="720"/>
        </w:tabs>
        <w:ind w:left="720" w:hangingChars="360" w:hanging="720"/>
        <w:rPr>
          <w:rFonts w:ascii="ＭＳ 明朝" w:eastAsia="ＭＳ 明朝" w:hAnsi="ＭＳ 明朝"/>
          <w:color w:val="FF0000"/>
          <w:sz w:val="20"/>
          <w:szCs w:val="20"/>
        </w:rPr>
      </w:pPr>
      <w:r w:rsidRPr="00DA744C">
        <w:rPr>
          <w:rFonts w:ascii="ＭＳ 明朝" w:eastAsia="ＭＳ 明朝" w:hAnsi="ＭＳ 明朝" w:hint="eastAsia"/>
          <w:sz w:val="20"/>
          <w:szCs w:val="20"/>
        </w:rPr>
        <w:t>（東京）高橋公認会計士による2019年度上期分の会計監査が行われた。</w:t>
      </w:r>
    </w:p>
    <w:sectPr w:rsidR="0085057E" w:rsidRPr="00BA1E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34E" w:rsidRDefault="0003134E" w:rsidP="0009713E">
      <w:r>
        <w:separator/>
      </w:r>
    </w:p>
  </w:endnote>
  <w:endnote w:type="continuationSeparator" w:id="0">
    <w:p w:rsidR="0003134E" w:rsidRDefault="0003134E"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34E" w:rsidRDefault="0003134E" w:rsidP="0009713E">
      <w:r>
        <w:separator/>
      </w:r>
    </w:p>
  </w:footnote>
  <w:footnote w:type="continuationSeparator" w:id="0">
    <w:p w:rsidR="0003134E" w:rsidRDefault="0003134E"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7E"/>
    <w:rsid w:val="00015ABC"/>
    <w:rsid w:val="00020388"/>
    <w:rsid w:val="0003134E"/>
    <w:rsid w:val="0004536B"/>
    <w:rsid w:val="00050B3B"/>
    <w:rsid w:val="00076298"/>
    <w:rsid w:val="0009094C"/>
    <w:rsid w:val="0009713E"/>
    <w:rsid w:val="000A0EFB"/>
    <w:rsid w:val="000A69B1"/>
    <w:rsid w:val="000D7B78"/>
    <w:rsid w:val="001112CE"/>
    <w:rsid w:val="0011194B"/>
    <w:rsid w:val="00111A26"/>
    <w:rsid w:val="001402A5"/>
    <w:rsid w:val="00143F6B"/>
    <w:rsid w:val="00153FD8"/>
    <w:rsid w:val="00161789"/>
    <w:rsid w:val="00192798"/>
    <w:rsid w:val="001A3482"/>
    <w:rsid w:val="001B4479"/>
    <w:rsid w:val="001C65C4"/>
    <w:rsid w:val="002154FB"/>
    <w:rsid w:val="002449B4"/>
    <w:rsid w:val="0026460B"/>
    <w:rsid w:val="002718FC"/>
    <w:rsid w:val="00275C07"/>
    <w:rsid w:val="002925DB"/>
    <w:rsid w:val="002B32CF"/>
    <w:rsid w:val="002F7133"/>
    <w:rsid w:val="00313A72"/>
    <w:rsid w:val="00330F77"/>
    <w:rsid w:val="0033370B"/>
    <w:rsid w:val="003358B5"/>
    <w:rsid w:val="00335B01"/>
    <w:rsid w:val="00383038"/>
    <w:rsid w:val="003916B8"/>
    <w:rsid w:val="003A7366"/>
    <w:rsid w:val="003C4EB4"/>
    <w:rsid w:val="003D5E32"/>
    <w:rsid w:val="004564B2"/>
    <w:rsid w:val="00461617"/>
    <w:rsid w:val="00463253"/>
    <w:rsid w:val="00484829"/>
    <w:rsid w:val="00491A70"/>
    <w:rsid w:val="004970E3"/>
    <w:rsid w:val="004B594D"/>
    <w:rsid w:val="00524E80"/>
    <w:rsid w:val="00526222"/>
    <w:rsid w:val="00547C23"/>
    <w:rsid w:val="005751FC"/>
    <w:rsid w:val="005F7B41"/>
    <w:rsid w:val="006700A5"/>
    <w:rsid w:val="00670707"/>
    <w:rsid w:val="0068400E"/>
    <w:rsid w:val="006965FF"/>
    <w:rsid w:val="006D3E7B"/>
    <w:rsid w:val="006E113C"/>
    <w:rsid w:val="00701D69"/>
    <w:rsid w:val="00703FCB"/>
    <w:rsid w:val="00710F73"/>
    <w:rsid w:val="007219FA"/>
    <w:rsid w:val="00725D92"/>
    <w:rsid w:val="00746E6F"/>
    <w:rsid w:val="0075781E"/>
    <w:rsid w:val="007A0F6F"/>
    <w:rsid w:val="007A1E3C"/>
    <w:rsid w:val="007C720C"/>
    <w:rsid w:val="00825D94"/>
    <w:rsid w:val="00843097"/>
    <w:rsid w:val="0085057E"/>
    <w:rsid w:val="008513F6"/>
    <w:rsid w:val="00857681"/>
    <w:rsid w:val="008C0443"/>
    <w:rsid w:val="008D64B2"/>
    <w:rsid w:val="00914AFB"/>
    <w:rsid w:val="00926512"/>
    <w:rsid w:val="00971440"/>
    <w:rsid w:val="00982B20"/>
    <w:rsid w:val="00990574"/>
    <w:rsid w:val="009944EB"/>
    <w:rsid w:val="009B3AE9"/>
    <w:rsid w:val="009B6CDC"/>
    <w:rsid w:val="009C0A94"/>
    <w:rsid w:val="009D6488"/>
    <w:rsid w:val="009E0A92"/>
    <w:rsid w:val="00A201A1"/>
    <w:rsid w:val="00A23D07"/>
    <w:rsid w:val="00A4646A"/>
    <w:rsid w:val="00A50A9A"/>
    <w:rsid w:val="00A669F7"/>
    <w:rsid w:val="00A83C29"/>
    <w:rsid w:val="00A905CB"/>
    <w:rsid w:val="00A92467"/>
    <w:rsid w:val="00AC168B"/>
    <w:rsid w:val="00AD4A5D"/>
    <w:rsid w:val="00AF711A"/>
    <w:rsid w:val="00B069CC"/>
    <w:rsid w:val="00B208E0"/>
    <w:rsid w:val="00B20C55"/>
    <w:rsid w:val="00B448C9"/>
    <w:rsid w:val="00B47025"/>
    <w:rsid w:val="00B752E8"/>
    <w:rsid w:val="00B761BC"/>
    <w:rsid w:val="00B95459"/>
    <w:rsid w:val="00BA1E47"/>
    <w:rsid w:val="00BA5AC8"/>
    <w:rsid w:val="00BA62A5"/>
    <w:rsid w:val="00BD6DD8"/>
    <w:rsid w:val="00BE6E62"/>
    <w:rsid w:val="00C36D2C"/>
    <w:rsid w:val="00C7778A"/>
    <w:rsid w:val="00C92656"/>
    <w:rsid w:val="00CC281F"/>
    <w:rsid w:val="00CE001D"/>
    <w:rsid w:val="00CF6417"/>
    <w:rsid w:val="00D1171C"/>
    <w:rsid w:val="00D24060"/>
    <w:rsid w:val="00D31C62"/>
    <w:rsid w:val="00D3574F"/>
    <w:rsid w:val="00D75263"/>
    <w:rsid w:val="00D94AE3"/>
    <w:rsid w:val="00DA744C"/>
    <w:rsid w:val="00DB1FC3"/>
    <w:rsid w:val="00DC47B0"/>
    <w:rsid w:val="00DC5DD0"/>
    <w:rsid w:val="00DD0C13"/>
    <w:rsid w:val="00DD17E3"/>
    <w:rsid w:val="00DD4718"/>
    <w:rsid w:val="00DE5897"/>
    <w:rsid w:val="00E16770"/>
    <w:rsid w:val="00E23C34"/>
    <w:rsid w:val="00E25ADD"/>
    <w:rsid w:val="00E420F2"/>
    <w:rsid w:val="00E504E2"/>
    <w:rsid w:val="00E57556"/>
    <w:rsid w:val="00E60E31"/>
    <w:rsid w:val="00E8127A"/>
    <w:rsid w:val="00E911BA"/>
    <w:rsid w:val="00EC2D86"/>
    <w:rsid w:val="00EF6A72"/>
    <w:rsid w:val="00F3586E"/>
    <w:rsid w:val="00F373C3"/>
    <w:rsid w:val="00F54750"/>
    <w:rsid w:val="00F90C20"/>
    <w:rsid w:val="00F96A6D"/>
    <w:rsid w:val="00FB4D61"/>
    <w:rsid w:val="00FC10AA"/>
    <w:rsid w:val="00FD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paragraph" w:styleId="a8">
    <w:name w:val="Date"/>
    <w:basedOn w:val="a"/>
    <w:next w:val="a"/>
    <w:link w:val="a9"/>
    <w:rsid w:val="0068400E"/>
  </w:style>
  <w:style w:type="character" w:customStyle="1" w:styleId="a9">
    <w:name w:val="日付 (文字)"/>
    <w:basedOn w:val="a0"/>
    <w:link w:val="a8"/>
    <w:rsid w:val="0068400E"/>
    <w:rPr>
      <w:rFonts w:ascii="ＭＳ Ｐゴシック" w:eastAsia="ＭＳ ゴシック" w:hAnsi="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06708">
      <w:bodyDiv w:val="1"/>
      <w:marLeft w:val="0"/>
      <w:marRight w:val="0"/>
      <w:marTop w:val="0"/>
      <w:marBottom w:val="0"/>
      <w:divBdr>
        <w:top w:val="none" w:sz="0" w:space="0" w:color="auto"/>
        <w:left w:val="none" w:sz="0" w:space="0" w:color="auto"/>
        <w:bottom w:val="none" w:sz="0" w:space="0" w:color="auto"/>
        <w:right w:val="none" w:sz="0" w:space="0" w:color="auto"/>
      </w:divBdr>
    </w:div>
    <w:div w:id="1755588251">
      <w:bodyDiv w:val="1"/>
      <w:marLeft w:val="0"/>
      <w:marRight w:val="0"/>
      <w:marTop w:val="0"/>
      <w:marBottom w:val="0"/>
      <w:divBdr>
        <w:top w:val="none" w:sz="0" w:space="0" w:color="auto"/>
        <w:left w:val="none" w:sz="0" w:space="0" w:color="auto"/>
        <w:bottom w:val="none" w:sz="0" w:space="0" w:color="auto"/>
        <w:right w:val="none" w:sz="0" w:space="0" w:color="auto"/>
      </w:divBdr>
    </w:div>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8</cp:revision>
  <dcterms:created xsi:type="dcterms:W3CDTF">2020-01-21T02:41:00Z</dcterms:created>
  <dcterms:modified xsi:type="dcterms:W3CDTF">2020-02-10T07:43:00Z</dcterms:modified>
</cp:coreProperties>
</file>