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Pr="00DC12B1" w:rsidRDefault="0085057E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:rsidR="0085057E" w:rsidRPr="00DC12B1" w:rsidRDefault="004970E3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  <w:r w:rsidRPr="00DC12B1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486B41" wp14:editId="61478A3B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FE6EA7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FE6EA7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486B41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FE6EA7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FE6EA7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Pr="00DC12B1" w:rsidRDefault="0085057E" w:rsidP="0085057E">
      <w:pPr>
        <w:tabs>
          <w:tab w:val="left" w:pos="4095"/>
        </w:tabs>
        <w:jc w:val="center"/>
        <w:outlineLvl w:val="0"/>
        <w:rPr>
          <w:rFonts w:asciiTheme="minorEastAsia" w:eastAsiaTheme="minorEastAsia" w:hAnsiTheme="minorEastAsia"/>
          <w:color w:val="FF0000"/>
          <w:sz w:val="22"/>
          <w:szCs w:val="22"/>
        </w:rPr>
      </w:pPr>
    </w:p>
    <w:p w:rsidR="0085057E" w:rsidRPr="00DC12B1" w:rsidRDefault="0085057E" w:rsidP="0085057E">
      <w:pPr>
        <w:rPr>
          <w:rFonts w:asciiTheme="minorEastAsia" w:eastAsiaTheme="minorEastAsia" w:hAnsiTheme="minorEastAsia"/>
          <w:b/>
          <w:sz w:val="20"/>
          <w:szCs w:val="20"/>
        </w:rPr>
      </w:pPr>
      <w:r w:rsidRPr="00DC12B1">
        <w:rPr>
          <w:rFonts w:asciiTheme="minorEastAsia" w:eastAsiaTheme="minorEastAsia" w:hAnsiTheme="minorEastAsia" w:hint="eastAsia"/>
          <w:b/>
          <w:sz w:val="20"/>
          <w:szCs w:val="20"/>
        </w:rPr>
        <w:t>〔</w:t>
      </w:r>
      <w:r w:rsidRPr="00DC12B1">
        <w:rPr>
          <w:rFonts w:asciiTheme="minorEastAsia" w:eastAsiaTheme="minorEastAsia" w:hAnsiTheme="minorEastAsia"/>
          <w:b/>
          <w:sz w:val="20"/>
          <w:szCs w:val="20"/>
        </w:rPr>
        <w:t>20</w:t>
      </w:r>
      <w:r w:rsidR="009E4362">
        <w:rPr>
          <w:rFonts w:asciiTheme="minorEastAsia" w:eastAsiaTheme="minorEastAsia" w:hAnsiTheme="minorEastAsia" w:hint="eastAsia"/>
          <w:b/>
          <w:sz w:val="20"/>
          <w:szCs w:val="20"/>
        </w:rPr>
        <w:t>19</w:t>
      </w:r>
      <w:r w:rsidR="0004536B" w:rsidRPr="00DC12B1">
        <w:rPr>
          <w:rFonts w:asciiTheme="minorEastAsia" w:eastAsiaTheme="minorEastAsia" w:hAnsiTheme="minorEastAsia" w:hint="eastAsia"/>
          <w:b/>
          <w:sz w:val="20"/>
          <w:szCs w:val="20"/>
        </w:rPr>
        <w:t>年</w:t>
      </w:r>
      <w:r w:rsidR="00DD718D" w:rsidRPr="00DC12B1">
        <w:rPr>
          <w:rFonts w:asciiTheme="minorEastAsia" w:eastAsiaTheme="minorEastAsia" w:hAnsiTheme="minorEastAsia" w:hint="eastAsia"/>
          <w:b/>
          <w:sz w:val="20"/>
          <w:szCs w:val="20"/>
        </w:rPr>
        <w:t>4月</w:t>
      </w:r>
      <w:r w:rsidRPr="00DC12B1">
        <w:rPr>
          <w:rFonts w:asciiTheme="minorEastAsia" w:eastAsiaTheme="minorEastAsia" w:hAnsiTheme="minorEastAsia" w:hint="eastAsia"/>
          <w:b/>
          <w:sz w:val="20"/>
          <w:szCs w:val="20"/>
        </w:rPr>
        <w:t>〕</w:t>
      </w:r>
    </w:p>
    <w:p w:rsidR="00AB6F57" w:rsidRPr="00AB6F57" w:rsidRDefault="00AB6F57" w:rsidP="00AB6F5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AB6F57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9日（火）</w:t>
      </w:r>
    </w:p>
    <w:p w:rsidR="00AB6F57" w:rsidRPr="00AB6F57" w:rsidRDefault="00AB6F57" w:rsidP="00AB6F57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z w:val="20"/>
          <w:szCs w:val="20"/>
        </w:rPr>
      </w:pPr>
      <w:r w:rsidRPr="00AB6F57">
        <w:rPr>
          <w:rFonts w:asciiTheme="minorEastAsia" w:eastAsiaTheme="minorEastAsia" w:hAnsiTheme="minorEastAsia" w:hint="eastAsia"/>
          <w:sz w:val="20"/>
          <w:szCs w:val="20"/>
        </w:rPr>
        <w:t>（大阪）日本黄麻製品輸入協議会「第178回運営委員会」が開催され①201</w:t>
      </w:r>
      <w:r w:rsidRPr="00AB6F57">
        <w:rPr>
          <w:rFonts w:asciiTheme="minorEastAsia" w:eastAsiaTheme="minorEastAsia" w:hAnsiTheme="minorEastAsia"/>
          <w:sz w:val="20"/>
          <w:szCs w:val="20"/>
        </w:rPr>
        <w:t>8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年度決算②総会決議事項について③</w:t>
      </w:r>
      <w:r w:rsidR="00A516B9">
        <w:rPr>
          <w:rFonts w:asciiTheme="minorEastAsia" w:eastAsiaTheme="minorEastAsia" w:hAnsiTheme="minorEastAsia" w:hint="eastAsia"/>
          <w:sz w:val="20"/>
          <w:szCs w:val="20"/>
        </w:rPr>
        <w:t>さくらインターネット㈱（ドメイン及びサーバー）の解約について④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総会開催日、会計監査日程について審議が行われた。</w:t>
      </w:r>
    </w:p>
    <w:p w:rsidR="003811F6" w:rsidRPr="009E4362" w:rsidRDefault="003811F6" w:rsidP="003811F6">
      <w:pPr>
        <w:tabs>
          <w:tab w:val="left" w:pos="-2951"/>
          <w:tab w:val="left" w:pos="1362"/>
        </w:tabs>
        <w:spacing w:before="120"/>
        <w:ind w:left="1134" w:hanging="1128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9E4362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C729F4" w:rsidRPr="009E4362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1</w:t>
      </w:r>
      <w:r w:rsidR="009E4362" w:rsidRPr="009E4362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6</w:t>
      </w:r>
      <w:r w:rsidRPr="009E4362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C729F4" w:rsidRPr="009E4362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火</w:t>
      </w:r>
      <w:r w:rsidRPr="009E4362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3811F6" w:rsidRPr="009E4362" w:rsidRDefault="003811F6" w:rsidP="003811F6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z w:val="20"/>
          <w:szCs w:val="20"/>
        </w:rPr>
      </w:pPr>
      <w:r w:rsidRPr="009E4362">
        <w:rPr>
          <w:rFonts w:asciiTheme="minorEastAsia" w:eastAsiaTheme="minorEastAsia" w:hAnsiTheme="minorEastAsia" w:hint="eastAsia"/>
          <w:sz w:val="20"/>
          <w:szCs w:val="20"/>
        </w:rPr>
        <w:t>（東京）</w:t>
      </w:r>
      <w:r w:rsidR="00397ACD">
        <w:rPr>
          <w:rFonts w:asciiTheme="minorEastAsia" w:eastAsiaTheme="minorEastAsia" w:hAnsiTheme="minorEastAsia" w:hint="eastAsia"/>
          <w:sz w:val="20"/>
          <w:szCs w:val="20"/>
        </w:rPr>
        <w:t>髙</w:t>
      </w:r>
      <w:bookmarkStart w:id="0" w:name="_GoBack"/>
      <w:bookmarkEnd w:id="0"/>
      <w:r w:rsidRPr="009E4362">
        <w:rPr>
          <w:rFonts w:asciiTheme="minorEastAsia" w:eastAsiaTheme="minorEastAsia" w:hAnsiTheme="minorEastAsia" w:hint="eastAsia"/>
          <w:sz w:val="20"/>
          <w:szCs w:val="20"/>
        </w:rPr>
        <w:t>橋公認会計士による会計監査が行われた。</w:t>
      </w:r>
    </w:p>
    <w:p w:rsidR="00540667" w:rsidRPr="00D931D4" w:rsidRDefault="00540667" w:rsidP="0054066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D931D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D931D4" w:rsidRPr="00D931D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19</w:t>
      </w:r>
      <w:r w:rsidRPr="00D931D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5B6282" w:rsidRPr="00D931D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金</w:t>
      </w:r>
      <w:r w:rsidRPr="00D931D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540667" w:rsidRPr="00D931D4" w:rsidRDefault="00540667" w:rsidP="00540667">
      <w:pPr>
        <w:tabs>
          <w:tab w:val="left" w:pos="720"/>
        </w:tabs>
        <w:rPr>
          <w:rFonts w:asciiTheme="minorEastAsia" w:eastAsiaTheme="minorEastAsia" w:hAnsiTheme="minorEastAsia"/>
          <w:sz w:val="20"/>
          <w:szCs w:val="20"/>
        </w:rPr>
      </w:pPr>
      <w:r w:rsidRPr="00D931D4">
        <w:rPr>
          <w:rFonts w:asciiTheme="minorEastAsia" w:eastAsiaTheme="minorEastAsia" w:hAnsiTheme="minorEastAsia" w:hint="eastAsia"/>
          <w:sz w:val="20"/>
          <w:szCs w:val="20"/>
        </w:rPr>
        <w:t>（大阪）「201</w:t>
      </w:r>
      <w:r w:rsidR="00D931D4" w:rsidRPr="00D931D4"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D931D4">
        <w:rPr>
          <w:rFonts w:asciiTheme="minorEastAsia" w:eastAsiaTheme="minorEastAsia" w:hAnsiTheme="minorEastAsia" w:hint="eastAsia"/>
          <w:sz w:val="20"/>
          <w:szCs w:val="20"/>
        </w:rPr>
        <w:t>年度監事会」が開催され会計監査が行われた。</w:t>
      </w:r>
    </w:p>
    <w:p w:rsidR="00CE3503" w:rsidRPr="00AB6F57" w:rsidRDefault="00CE3503" w:rsidP="00CE3503">
      <w:pPr>
        <w:tabs>
          <w:tab w:val="left" w:pos="1362"/>
        </w:tabs>
        <w:ind w:left="1254" w:hangingChars="627" w:hanging="1254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AB6F57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2</w:t>
      </w:r>
      <w:r w:rsidR="00AB6F57" w:rsidRPr="00AB6F57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5</w:t>
      </w:r>
      <w:r w:rsidRPr="00AB6F57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5201C5" w:rsidRPr="00AB6F57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木</w:t>
      </w:r>
      <w:r w:rsidRPr="00AB6F57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130414" w:rsidRPr="00AB6F57" w:rsidRDefault="00130414" w:rsidP="00130414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</w:rPr>
      </w:pPr>
      <w:r w:rsidRPr="00AB6F57">
        <w:rPr>
          <w:rFonts w:asciiTheme="minorEastAsia" w:eastAsiaTheme="minorEastAsia" w:hAnsiTheme="minorEastAsia" w:hint="eastAsia"/>
          <w:sz w:val="20"/>
          <w:szCs w:val="20"/>
        </w:rPr>
        <w:t>（東京）「第1</w:t>
      </w:r>
      <w:r w:rsidR="005201C5" w:rsidRPr="00AB6F57">
        <w:rPr>
          <w:rFonts w:asciiTheme="minorEastAsia" w:eastAsiaTheme="minorEastAsia" w:hAnsiTheme="minorEastAsia" w:hint="eastAsia"/>
          <w:sz w:val="20"/>
          <w:szCs w:val="20"/>
        </w:rPr>
        <w:t>8</w:t>
      </w:r>
      <w:r w:rsidR="000A7B8C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回企画委員会」が開催され①201</w:t>
      </w:r>
      <w:r w:rsidR="00AB6F57" w:rsidRPr="00AB6F57">
        <w:rPr>
          <w:rFonts w:asciiTheme="minorEastAsia" w:eastAsiaTheme="minorEastAsia" w:hAnsiTheme="minorEastAsia" w:hint="eastAsia"/>
          <w:sz w:val="20"/>
          <w:szCs w:val="20"/>
        </w:rPr>
        <w:t>8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年度（平成</w:t>
      </w:r>
      <w:r w:rsidR="00AB6F57" w:rsidRPr="00AB6F57">
        <w:rPr>
          <w:rFonts w:asciiTheme="minorEastAsia" w:eastAsiaTheme="minorEastAsia" w:hAnsiTheme="minorEastAsia" w:hint="eastAsia"/>
          <w:sz w:val="20"/>
          <w:szCs w:val="20"/>
        </w:rPr>
        <w:t>30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年度）第</w:t>
      </w:r>
      <w:r w:rsidR="00AB6F57" w:rsidRPr="00AB6F57">
        <w:rPr>
          <w:rFonts w:asciiTheme="minorEastAsia" w:eastAsiaTheme="minorEastAsia" w:hAnsiTheme="minorEastAsia" w:hint="eastAsia"/>
          <w:sz w:val="20"/>
          <w:szCs w:val="20"/>
        </w:rPr>
        <w:t>56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期事業報告書及び財産目録、貸借対照表、損益計算書、剰余金処分、各案承認の件②</w:t>
      </w:r>
      <w:r w:rsidR="005201C5" w:rsidRPr="00AB6F57">
        <w:rPr>
          <w:rFonts w:asciiTheme="minorEastAsia" w:eastAsiaTheme="minorEastAsia" w:hAnsiTheme="minorEastAsia" w:hint="eastAsia"/>
          <w:sz w:val="20"/>
          <w:szCs w:val="20"/>
        </w:rPr>
        <w:t>201</w:t>
      </w:r>
      <w:r w:rsidR="00AB6F57" w:rsidRPr="00AB6F57">
        <w:rPr>
          <w:rFonts w:asciiTheme="minorEastAsia" w:eastAsiaTheme="minorEastAsia" w:hAnsiTheme="minorEastAsia" w:hint="eastAsia"/>
          <w:sz w:val="20"/>
          <w:szCs w:val="20"/>
        </w:rPr>
        <w:t>9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年度</w:t>
      </w:r>
      <w:r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第5</w:t>
      </w:r>
      <w:r w:rsidR="00AB6F57"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7</w:t>
      </w:r>
      <w:r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期事業計画書及び収支予算書</w:t>
      </w:r>
      <w:r w:rsidR="003C2962"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、各</w:t>
      </w:r>
      <w:r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案承認の件</w:t>
      </w:r>
      <w:r w:rsidR="00D0251F"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③</w:t>
      </w:r>
      <w:r w:rsidR="008D60CF">
        <w:rPr>
          <w:rFonts w:asciiTheme="minorEastAsia" w:eastAsiaTheme="minorEastAsia" w:hAnsiTheme="minorEastAsia" w:hint="eastAsia"/>
          <w:spacing w:val="4"/>
          <w:sz w:val="20"/>
          <w:szCs w:val="20"/>
        </w:rPr>
        <w:t>「定款」一部変更に関する件④「委員会に関する規約」一部変更に関する件⑤</w:t>
      </w:r>
      <w:r w:rsidR="00D0251F"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その他</w:t>
      </w:r>
      <w:r w:rsidRPr="00AB6F57">
        <w:rPr>
          <w:rFonts w:asciiTheme="minorEastAsia" w:eastAsiaTheme="minorEastAsia" w:hAnsiTheme="minorEastAsia" w:hint="eastAsia"/>
          <w:spacing w:val="4"/>
          <w:sz w:val="20"/>
          <w:szCs w:val="20"/>
        </w:rPr>
        <w:t>について審議が行われ</w:t>
      </w:r>
      <w:r w:rsidRPr="00AB6F57">
        <w:rPr>
          <w:rFonts w:asciiTheme="minorEastAsia" w:eastAsiaTheme="minorEastAsia" w:hAnsiTheme="minorEastAsia" w:hint="eastAsia"/>
          <w:sz w:val="20"/>
          <w:szCs w:val="20"/>
        </w:rPr>
        <w:t>承認された。</w:t>
      </w:r>
    </w:p>
    <w:p w:rsidR="00AB6F57" w:rsidRPr="00AB6F57" w:rsidRDefault="00AB6F57" w:rsidP="00AB6F57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AB6F5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Pr="00AB6F57">
        <w:rPr>
          <w:rFonts w:asciiTheme="minorHAnsi" w:eastAsia="ＭＳ 明朝" w:hAnsiTheme="minorHAnsi" w:hint="eastAsia"/>
          <w:sz w:val="20"/>
          <w:szCs w:val="20"/>
          <w:bdr w:val="single" w:sz="4" w:space="0" w:color="auto" w:frame="1"/>
        </w:rPr>
        <w:t>26</w:t>
      </w:r>
      <w:r w:rsidRPr="00AB6F5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AB6F57" w:rsidRPr="00AB6F57" w:rsidRDefault="00AB6F57" w:rsidP="00AB6F5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AB6F57">
        <w:rPr>
          <w:rFonts w:ascii="ＭＳ 明朝" w:eastAsia="ＭＳ 明朝" w:hAnsi="ＭＳ 明朝" w:hint="eastAsia"/>
          <w:sz w:val="20"/>
          <w:szCs w:val="20"/>
        </w:rPr>
        <w:t>（大阪）</w:t>
      </w:r>
      <w:r w:rsidR="00316AE8">
        <w:rPr>
          <w:rFonts w:ascii="ＭＳ 明朝" w:eastAsia="ＭＳ 明朝" w:hAnsi="ＭＳ 明朝" w:hint="eastAsia"/>
          <w:sz w:val="20"/>
          <w:szCs w:val="20"/>
        </w:rPr>
        <w:t>①</w:t>
      </w:r>
      <w:r w:rsidRPr="00AB6F57">
        <w:rPr>
          <w:rFonts w:ascii="ＭＳ 明朝" w:eastAsia="ＭＳ 明朝" w:hAnsi="ＭＳ 明朝" w:hint="eastAsia"/>
          <w:sz w:val="20"/>
          <w:szCs w:val="20"/>
        </w:rPr>
        <w:t>日本黄麻製品輸入協議会の監事会が開催された。</w:t>
      </w:r>
    </w:p>
    <w:p w:rsidR="00316AE8" w:rsidRPr="0049314A" w:rsidRDefault="00316AE8" w:rsidP="00316AE8">
      <w:pPr>
        <w:tabs>
          <w:tab w:val="left" w:pos="720"/>
        </w:tabs>
        <w:ind w:leftChars="300" w:left="630" w:firstLineChars="77" w:firstLine="154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②</w:t>
      </w:r>
      <w:r w:rsidRPr="0049314A">
        <w:rPr>
          <w:rFonts w:ascii="ＭＳ 明朝" w:eastAsia="ＭＳ 明朝" w:hAnsi="ＭＳ 明朝" w:hint="eastAsia"/>
          <w:sz w:val="20"/>
          <w:szCs w:val="20"/>
        </w:rPr>
        <w:t>大阪税関 大手前出張所担当官が来所されヒヤリングが行われた。</w:t>
      </w:r>
    </w:p>
    <w:p w:rsidR="00AB6F57" w:rsidRPr="00316AE8" w:rsidRDefault="00AB6F57" w:rsidP="00130414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:rsidR="00DC12B1" w:rsidRPr="00C729F4" w:rsidRDefault="00DC12B1" w:rsidP="003E3147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color w:val="FF0000"/>
          <w:sz w:val="20"/>
          <w:szCs w:val="20"/>
        </w:rPr>
      </w:pPr>
    </w:p>
    <w:sectPr w:rsidR="00DC12B1" w:rsidRPr="00C72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A2B" w:rsidRDefault="005B3A2B" w:rsidP="0009713E">
      <w:r>
        <w:separator/>
      </w:r>
    </w:p>
  </w:endnote>
  <w:endnote w:type="continuationSeparator" w:id="0">
    <w:p w:rsidR="005B3A2B" w:rsidRDefault="005B3A2B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A2B" w:rsidRDefault="005B3A2B" w:rsidP="0009713E">
      <w:r>
        <w:separator/>
      </w:r>
    </w:p>
  </w:footnote>
  <w:footnote w:type="continuationSeparator" w:id="0">
    <w:p w:rsidR="005B3A2B" w:rsidRDefault="005B3A2B" w:rsidP="00097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E70C0"/>
    <w:multiLevelType w:val="hybridMultilevel"/>
    <w:tmpl w:val="90CC7662"/>
    <w:lvl w:ilvl="0" w:tplc="FCA4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14245"/>
    <w:multiLevelType w:val="hybridMultilevel"/>
    <w:tmpl w:val="E17CD9B0"/>
    <w:lvl w:ilvl="0" w:tplc="03960C0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2475ED"/>
    <w:multiLevelType w:val="hybridMultilevel"/>
    <w:tmpl w:val="C93444DA"/>
    <w:lvl w:ilvl="0" w:tplc="F0A480F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30B7E"/>
    <w:rsid w:val="00034BF8"/>
    <w:rsid w:val="00035814"/>
    <w:rsid w:val="0004536B"/>
    <w:rsid w:val="00062DCB"/>
    <w:rsid w:val="0009713E"/>
    <w:rsid w:val="000A7B8C"/>
    <w:rsid w:val="00121632"/>
    <w:rsid w:val="00124BFC"/>
    <w:rsid w:val="0012781B"/>
    <w:rsid w:val="00130414"/>
    <w:rsid w:val="001307D7"/>
    <w:rsid w:val="001402A5"/>
    <w:rsid w:val="00160C0A"/>
    <w:rsid w:val="001C094A"/>
    <w:rsid w:val="001C1E17"/>
    <w:rsid w:val="00206E65"/>
    <w:rsid w:val="00217C34"/>
    <w:rsid w:val="00222256"/>
    <w:rsid w:val="002678C6"/>
    <w:rsid w:val="002925DB"/>
    <w:rsid w:val="002D4378"/>
    <w:rsid w:val="00316AE8"/>
    <w:rsid w:val="00335C95"/>
    <w:rsid w:val="003811F6"/>
    <w:rsid w:val="00395580"/>
    <w:rsid w:val="00397ACD"/>
    <w:rsid w:val="003A32EB"/>
    <w:rsid w:val="003B0B7A"/>
    <w:rsid w:val="003C2962"/>
    <w:rsid w:val="003D0502"/>
    <w:rsid w:val="003E3147"/>
    <w:rsid w:val="0042559E"/>
    <w:rsid w:val="00450C2A"/>
    <w:rsid w:val="00461617"/>
    <w:rsid w:val="0047435A"/>
    <w:rsid w:val="004806C1"/>
    <w:rsid w:val="004970E3"/>
    <w:rsid w:val="004B53CA"/>
    <w:rsid w:val="004C18BD"/>
    <w:rsid w:val="004D5667"/>
    <w:rsid w:val="004D7B33"/>
    <w:rsid w:val="005011E6"/>
    <w:rsid w:val="00506CD7"/>
    <w:rsid w:val="005201C5"/>
    <w:rsid w:val="00540667"/>
    <w:rsid w:val="0054432D"/>
    <w:rsid w:val="00547BD3"/>
    <w:rsid w:val="0055590F"/>
    <w:rsid w:val="0057226D"/>
    <w:rsid w:val="005810B7"/>
    <w:rsid w:val="005971F3"/>
    <w:rsid w:val="005A57F5"/>
    <w:rsid w:val="005B3A2B"/>
    <w:rsid w:val="005B6282"/>
    <w:rsid w:val="005C0AD0"/>
    <w:rsid w:val="005C5E04"/>
    <w:rsid w:val="00623EC9"/>
    <w:rsid w:val="00681767"/>
    <w:rsid w:val="006D3E42"/>
    <w:rsid w:val="006D7447"/>
    <w:rsid w:val="006E0E99"/>
    <w:rsid w:val="00725B5E"/>
    <w:rsid w:val="00733054"/>
    <w:rsid w:val="00746E6F"/>
    <w:rsid w:val="00760CEA"/>
    <w:rsid w:val="00772C7D"/>
    <w:rsid w:val="007B2CB7"/>
    <w:rsid w:val="007C5CEE"/>
    <w:rsid w:val="00841784"/>
    <w:rsid w:val="0084420E"/>
    <w:rsid w:val="0085057E"/>
    <w:rsid w:val="008575ED"/>
    <w:rsid w:val="00857681"/>
    <w:rsid w:val="0087666B"/>
    <w:rsid w:val="00897235"/>
    <w:rsid w:val="008A2E57"/>
    <w:rsid w:val="008D60CF"/>
    <w:rsid w:val="00906CE9"/>
    <w:rsid w:val="009141A5"/>
    <w:rsid w:val="009141F8"/>
    <w:rsid w:val="00927B3B"/>
    <w:rsid w:val="00934CC6"/>
    <w:rsid w:val="009415C3"/>
    <w:rsid w:val="0095030C"/>
    <w:rsid w:val="009546D4"/>
    <w:rsid w:val="00960066"/>
    <w:rsid w:val="009711D7"/>
    <w:rsid w:val="009E0A92"/>
    <w:rsid w:val="009E4362"/>
    <w:rsid w:val="00A01FBB"/>
    <w:rsid w:val="00A516B9"/>
    <w:rsid w:val="00A57AA5"/>
    <w:rsid w:val="00AA2137"/>
    <w:rsid w:val="00AB6F57"/>
    <w:rsid w:val="00AE01BE"/>
    <w:rsid w:val="00B006B1"/>
    <w:rsid w:val="00B153B4"/>
    <w:rsid w:val="00B32AE2"/>
    <w:rsid w:val="00B47396"/>
    <w:rsid w:val="00B51898"/>
    <w:rsid w:val="00B56209"/>
    <w:rsid w:val="00B76D7C"/>
    <w:rsid w:val="00B91DEC"/>
    <w:rsid w:val="00BE577F"/>
    <w:rsid w:val="00C12293"/>
    <w:rsid w:val="00C579F5"/>
    <w:rsid w:val="00C62775"/>
    <w:rsid w:val="00C7155E"/>
    <w:rsid w:val="00C729F4"/>
    <w:rsid w:val="00CA1C41"/>
    <w:rsid w:val="00CC4DD8"/>
    <w:rsid w:val="00CD6533"/>
    <w:rsid w:val="00CE3503"/>
    <w:rsid w:val="00CE7DBF"/>
    <w:rsid w:val="00D0251F"/>
    <w:rsid w:val="00D46270"/>
    <w:rsid w:val="00D53BF6"/>
    <w:rsid w:val="00D611C9"/>
    <w:rsid w:val="00D871BA"/>
    <w:rsid w:val="00D931D4"/>
    <w:rsid w:val="00D9481F"/>
    <w:rsid w:val="00D9626D"/>
    <w:rsid w:val="00DC12B1"/>
    <w:rsid w:val="00DD718D"/>
    <w:rsid w:val="00DE6782"/>
    <w:rsid w:val="00DF70F9"/>
    <w:rsid w:val="00E34FA7"/>
    <w:rsid w:val="00E530EF"/>
    <w:rsid w:val="00E73190"/>
    <w:rsid w:val="00E8416A"/>
    <w:rsid w:val="00E911BA"/>
    <w:rsid w:val="00EA7257"/>
    <w:rsid w:val="00EB1BA9"/>
    <w:rsid w:val="00EB4B10"/>
    <w:rsid w:val="00F0479C"/>
    <w:rsid w:val="00F318CD"/>
    <w:rsid w:val="00F3636C"/>
    <w:rsid w:val="00F5433C"/>
    <w:rsid w:val="00F72EB1"/>
    <w:rsid w:val="00FA4ABB"/>
    <w:rsid w:val="00FD55A7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3A159F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8575ED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C627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C62775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12</cp:revision>
  <dcterms:created xsi:type="dcterms:W3CDTF">2018-05-07T07:09:00Z</dcterms:created>
  <dcterms:modified xsi:type="dcterms:W3CDTF">2019-07-03T00:17:00Z</dcterms:modified>
</cp:coreProperties>
</file>