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2715B0" w:rsidRDefault="002715B0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4970E3">
                              <w:rPr>
                                <w:rFonts w:ascii="ＭＳ ゴシック" w:eastAsia="ＭＳ ゴシック" w:hint="eastAsia"/>
                                <w:bCs/>
                                <w:spacing w:val="30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4970E3">
                              <w:rPr>
                                <w:rFonts w:ascii="ＭＳ ゴシック" w:eastAsia="ＭＳ ゴシック" w:hint="eastAsia"/>
                                <w:bCs/>
                                <w:spacing w:val="7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4970E3">
                        <w:rPr>
                          <w:rFonts w:ascii="ＭＳ ゴシック" w:eastAsia="ＭＳ ゴシック" w:hint="eastAsia"/>
                          <w:bCs/>
                          <w:spacing w:val="30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4970E3">
                        <w:rPr>
                          <w:rFonts w:ascii="ＭＳ ゴシック" w:eastAsia="ＭＳ ゴシック" w:hint="eastAsia"/>
                          <w:bCs/>
                          <w:spacing w:val="7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〔</w:t>
      </w:r>
      <w:r>
        <w:rPr>
          <w:rFonts w:ascii="Century" w:eastAsia="ＭＳ 明朝" w:hAnsi="Century"/>
          <w:b/>
          <w:sz w:val="20"/>
          <w:szCs w:val="20"/>
        </w:rPr>
        <w:t>201</w:t>
      </w:r>
      <w:r w:rsidR="00170989">
        <w:rPr>
          <w:rFonts w:ascii="Century" w:eastAsia="ＭＳ 明朝" w:hAnsi="Century" w:hint="eastAsia"/>
          <w:b/>
          <w:sz w:val="20"/>
          <w:szCs w:val="20"/>
        </w:rPr>
        <w:t>8</w:t>
      </w:r>
      <w:r w:rsidR="0004536B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6870F6">
        <w:rPr>
          <w:rFonts w:ascii="ＭＳ 明朝" w:eastAsia="ＭＳ 明朝" w:hAnsi="ＭＳ 明朝" w:hint="eastAsia"/>
          <w:b/>
          <w:sz w:val="20"/>
          <w:szCs w:val="20"/>
        </w:rPr>
        <w:t>10</w:t>
      </w:r>
      <w:r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170989" w:rsidRPr="0085192D" w:rsidRDefault="00170989" w:rsidP="00170989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85192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5</w:t>
      </w:r>
      <w:r w:rsidRPr="0085192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金</w:t>
      </w:r>
      <w:r w:rsidRPr="0085192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170989" w:rsidRDefault="00170989" w:rsidP="00170989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85192D">
        <w:rPr>
          <w:rFonts w:ascii="ＭＳ 明朝" w:eastAsia="ＭＳ 明朝" w:hAnsi="ＭＳ 明朝" w:hint="eastAsia"/>
          <w:sz w:val="20"/>
          <w:szCs w:val="20"/>
        </w:rPr>
        <w:t>（</w:t>
      </w:r>
      <w:r w:rsidR="004E3D7F">
        <w:rPr>
          <w:rFonts w:ascii="ＭＳ 明朝" w:eastAsia="ＭＳ 明朝" w:hAnsi="ＭＳ 明朝" w:hint="eastAsia"/>
          <w:sz w:val="20"/>
          <w:szCs w:val="20"/>
        </w:rPr>
        <w:t>東京</w:t>
      </w:r>
      <w:r w:rsidRPr="0085192D">
        <w:rPr>
          <w:rFonts w:ascii="ＭＳ 明朝" w:eastAsia="ＭＳ 明朝" w:hAnsi="ＭＳ 明朝" w:hint="eastAsia"/>
          <w:sz w:val="20"/>
          <w:szCs w:val="20"/>
        </w:rPr>
        <w:t>）「</w:t>
      </w:r>
      <w:r w:rsidRPr="00170989">
        <w:rPr>
          <w:rFonts w:ascii="ＭＳ 明朝" w:eastAsia="ＭＳ 明朝" w:hAnsi="ＭＳ 明朝" w:hint="eastAsia"/>
          <w:sz w:val="20"/>
          <w:szCs w:val="20"/>
        </w:rPr>
        <w:t>サステイナビリティーの潮流</w:t>
      </w:r>
      <w:r w:rsidRPr="0085192D">
        <w:rPr>
          <w:rFonts w:ascii="ＭＳ 明朝" w:eastAsia="ＭＳ 明朝" w:hAnsi="ＭＳ 明朝" w:hint="eastAsia"/>
          <w:sz w:val="20"/>
          <w:szCs w:val="20"/>
        </w:rPr>
        <w:t>」</w:t>
      </w:r>
      <w:r w:rsidR="004E3D7F">
        <w:rPr>
          <w:rFonts w:ascii="ＭＳ 明朝" w:eastAsia="ＭＳ 明朝" w:hAnsi="ＭＳ 明朝" w:hint="eastAsia"/>
          <w:sz w:val="20"/>
          <w:szCs w:val="20"/>
        </w:rPr>
        <w:t>の</w:t>
      </w:r>
      <w:r>
        <w:rPr>
          <w:rFonts w:ascii="ＭＳ 明朝" w:eastAsia="ＭＳ 明朝" w:hAnsi="ＭＳ 明朝" w:hint="eastAsia"/>
          <w:sz w:val="20"/>
          <w:szCs w:val="20"/>
        </w:rPr>
        <w:t>セミナー</w:t>
      </w:r>
      <w:r w:rsidRPr="0085192D">
        <w:rPr>
          <w:rFonts w:ascii="ＭＳ 明朝" w:eastAsia="ＭＳ 明朝" w:hAnsi="ＭＳ 明朝" w:hint="eastAsia"/>
          <w:sz w:val="20"/>
          <w:szCs w:val="20"/>
        </w:rPr>
        <w:t>（関</w:t>
      </w:r>
      <w:r>
        <w:rPr>
          <w:rFonts w:ascii="ＭＳ 明朝" w:eastAsia="ＭＳ 明朝" w:hAnsi="ＭＳ 明朝" w:hint="eastAsia"/>
          <w:sz w:val="20"/>
          <w:szCs w:val="20"/>
        </w:rPr>
        <w:t>東</w:t>
      </w:r>
      <w:r w:rsidRPr="0085192D">
        <w:rPr>
          <w:rFonts w:ascii="ＭＳ 明朝" w:eastAsia="ＭＳ 明朝" w:hAnsi="ＭＳ 明朝" w:hint="eastAsia"/>
          <w:sz w:val="20"/>
          <w:szCs w:val="20"/>
        </w:rPr>
        <w:t>地区）が</w:t>
      </w:r>
      <w:r>
        <w:rPr>
          <w:rFonts w:ascii="ＭＳ 明朝" w:eastAsia="ＭＳ 明朝" w:hAnsi="ＭＳ 明朝" w:hint="eastAsia"/>
          <w:sz w:val="20"/>
          <w:szCs w:val="20"/>
        </w:rPr>
        <w:t>開催され、</w:t>
      </w:r>
      <w:r w:rsidRPr="006867D5">
        <w:rPr>
          <w:rFonts w:ascii="ＭＳ 明朝" w:eastAsia="ＭＳ 明朝" w:hAnsi="ＭＳ 明朝" w:hint="eastAsia"/>
          <w:sz w:val="20"/>
          <w:szCs w:val="20"/>
        </w:rPr>
        <w:t>講師の</w:t>
      </w:r>
      <w:r w:rsidRPr="00170989">
        <w:rPr>
          <w:rFonts w:ascii="ＭＳ 明朝" w:eastAsia="ＭＳ 明朝" w:hAnsi="ＭＳ 明朝" w:hint="eastAsia"/>
          <w:sz w:val="20"/>
          <w:szCs w:val="20"/>
        </w:rPr>
        <w:t>（一社）ザ・グローバル・アライアンス・フォー・サステイナブル・サプライチェーン</w:t>
      </w:r>
      <w:r w:rsidRPr="00170989">
        <w:rPr>
          <w:rFonts w:ascii="ＭＳ 明朝" w:eastAsia="ＭＳ 明朝" w:hAnsi="ＭＳ 明朝"/>
          <w:sz w:val="20"/>
          <w:szCs w:val="20"/>
        </w:rPr>
        <w:t>/理事/和</w:t>
      </w:r>
      <w:r w:rsidRPr="002342AB">
        <w:rPr>
          <w:rFonts w:ascii="ＭＳ 明朝" w:eastAsia="ＭＳ 明朝" w:hAnsi="ＭＳ 明朝"/>
          <w:sz w:val="20"/>
          <w:szCs w:val="20"/>
        </w:rPr>
        <w:t>田征樹氏</w:t>
      </w:r>
      <w:r w:rsidRPr="002342AB">
        <w:rPr>
          <w:rFonts w:ascii="ＭＳ 明朝" w:eastAsia="ＭＳ 明朝" w:hAnsi="ＭＳ 明朝" w:hint="eastAsia"/>
          <w:sz w:val="20"/>
          <w:szCs w:val="20"/>
        </w:rPr>
        <w:t>より講演が行われ、</w:t>
      </w:r>
      <w:r w:rsidR="004E3D7F" w:rsidRPr="002342AB">
        <w:rPr>
          <w:rFonts w:ascii="ＭＳ 明朝" w:eastAsia="ＭＳ 明朝" w:hAnsi="ＭＳ 明朝" w:hint="eastAsia"/>
          <w:sz w:val="20"/>
          <w:szCs w:val="20"/>
        </w:rPr>
        <w:t>1</w:t>
      </w:r>
      <w:r w:rsidR="002342AB" w:rsidRPr="002342AB">
        <w:rPr>
          <w:rFonts w:ascii="ＭＳ 明朝" w:eastAsia="ＭＳ 明朝" w:hAnsi="ＭＳ 明朝" w:hint="eastAsia"/>
          <w:sz w:val="20"/>
          <w:szCs w:val="20"/>
        </w:rPr>
        <w:t>0</w:t>
      </w:r>
      <w:r w:rsidRPr="002342AB">
        <w:rPr>
          <w:rFonts w:ascii="ＭＳ 明朝" w:eastAsia="ＭＳ 明朝" w:hAnsi="ＭＳ 明朝" w:hint="eastAsia"/>
          <w:sz w:val="20"/>
          <w:szCs w:val="20"/>
        </w:rPr>
        <w:t>名が聴講された。</w:t>
      </w:r>
    </w:p>
    <w:p w:rsidR="002715B0" w:rsidRPr="0067387F" w:rsidRDefault="002715B0" w:rsidP="002715B0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67387F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11日（木）</w:t>
      </w:r>
    </w:p>
    <w:p w:rsidR="002715B0" w:rsidRPr="0067387F" w:rsidRDefault="002715B0" w:rsidP="00170989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67387F">
        <w:rPr>
          <w:rFonts w:ascii="ＭＳ 明朝" w:eastAsia="ＭＳ 明朝" w:hAnsi="ＭＳ 明朝" w:hint="eastAsia"/>
          <w:sz w:val="20"/>
          <w:szCs w:val="20"/>
        </w:rPr>
        <w:t>（東京）「繊維産業技能実習</w:t>
      </w:r>
      <w:r w:rsidR="00B45C3F" w:rsidRPr="0067387F">
        <w:rPr>
          <w:rFonts w:ascii="ＭＳ 明朝" w:eastAsia="ＭＳ 明朝" w:hAnsi="ＭＳ 明朝" w:hint="eastAsia"/>
          <w:sz w:val="20"/>
          <w:szCs w:val="20"/>
        </w:rPr>
        <w:t>協議会</w:t>
      </w:r>
      <w:r w:rsidRPr="0067387F">
        <w:rPr>
          <w:rFonts w:ascii="ＭＳ 明朝" w:eastAsia="ＭＳ 明朝" w:hAnsi="ＭＳ 明朝" w:hint="eastAsia"/>
          <w:sz w:val="20"/>
          <w:szCs w:val="20"/>
        </w:rPr>
        <w:t>（第5回）」が、①取組状況のフォローアップ、②サプライチェーンの責任に係る取組に関する事例紹介、③意見交換、④次回協議会に向けて、⑤その他　の議題に</w:t>
      </w:r>
      <w:r w:rsidR="00D23E00" w:rsidRPr="0067387F">
        <w:rPr>
          <w:rFonts w:ascii="ＭＳ 明朝" w:eastAsia="ＭＳ 明朝" w:hAnsi="ＭＳ 明朝" w:hint="eastAsia"/>
          <w:sz w:val="20"/>
          <w:szCs w:val="20"/>
        </w:rPr>
        <w:t>て開催された。組合はこれまでの取組実施状況について報告した。</w:t>
      </w:r>
    </w:p>
    <w:p w:rsidR="00170989" w:rsidRPr="0067387F" w:rsidRDefault="00170989" w:rsidP="00170989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67387F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Pr="0067387F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12</w:t>
      </w:r>
      <w:r w:rsidRPr="0067387F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日（金）</w:t>
      </w:r>
    </w:p>
    <w:p w:rsidR="00917F63" w:rsidRPr="0067387F" w:rsidRDefault="00917F63" w:rsidP="00917F63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67387F">
        <w:rPr>
          <w:rFonts w:ascii="ＭＳ 明朝" w:eastAsia="ＭＳ 明朝" w:hAnsi="ＭＳ 明朝" w:hint="eastAsia"/>
          <w:sz w:val="20"/>
          <w:szCs w:val="20"/>
        </w:rPr>
        <w:t>（東京）財務省 関税局業務課より担当官が来所されヒヤリングが行われた。</w:t>
      </w:r>
    </w:p>
    <w:p w:rsidR="004E3D7F" w:rsidRPr="0067387F" w:rsidRDefault="004E3D7F" w:rsidP="009278D2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67387F">
        <w:rPr>
          <w:rFonts w:ascii="ＭＳ 明朝" w:eastAsia="ＭＳ 明朝" w:hAnsi="ＭＳ 明朝" w:hint="eastAsia"/>
          <w:sz w:val="20"/>
          <w:szCs w:val="20"/>
        </w:rPr>
        <w:t>（大阪）「サステイナビリティーの潮流」のセミナー（関</w:t>
      </w:r>
      <w:r w:rsidR="009278D2" w:rsidRPr="0067387F">
        <w:rPr>
          <w:rFonts w:ascii="ＭＳ 明朝" w:eastAsia="ＭＳ 明朝" w:hAnsi="ＭＳ 明朝" w:hint="eastAsia"/>
          <w:sz w:val="20"/>
          <w:szCs w:val="20"/>
        </w:rPr>
        <w:t>西</w:t>
      </w:r>
      <w:r w:rsidRPr="0067387F">
        <w:rPr>
          <w:rFonts w:ascii="ＭＳ 明朝" w:eastAsia="ＭＳ 明朝" w:hAnsi="ＭＳ 明朝" w:hint="eastAsia"/>
          <w:sz w:val="20"/>
          <w:szCs w:val="20"/>
        </w:rPr>
        <w:t>地区）が開催され、講師の（一社）ザ・グローバル・アライアンス・フォー・サステイナブル・サプライチェーン</w:t>
      </w:r>
      <w:r w:rsidRPr="0067387F">
        <w:rPr>
          <w:rFonts w:ascii="ＭＳ 明朝" w:eastAsia="ＭＳ 明朝" w:hAnsi="ＭＳ 明朝"/>
          <w:sz w:val="20"/>
          <w:szCs w:val="20"/>
        </w:rPr>
        <w:t>/理事/和田征樹氏</w:t>
      </w:r>
      <w:r w:rsidRPr="0067387F">
        <w:rPr>
          <w:rFonts w:ascii="ＭＳ 明朝" w:eastAsia="ＭＳ 明朝" w:hAnsi="ＭＳ 明朝" w:hint="eastAsia"/>
          <w:sz w:val="20"/>
          <w:szCs w:val="20"/>
        </w:rPr>
        <w:t>より講演が行われ、</w:t>
      </w:r>
      <w:r w:rsidR="009E156A" w:rsidRPr="0067387F">
        <w:rPr>
          <w:rFonts w:ascii="ＭＳ 明朝" w:eastAsia="ＭＳ 明朝" w:hAnsi="ＭＳ 明朝" w:hint="eastAsia"/>
          <w:sz w:val="20"/>
          <w:szCs w:val="20"/>
        </w:rPr>
        <w:t>13</w:t>
      </w:r>
      <w:r w:rsidRPr="0067387F">
        <w:rPr>
          <w:rFonts w:ascii="ＭＳ 明朝" w:eastAsia="ＭＳ 明朝" w:hAnsi="ＭＳ 明朝" w:hint="eastAsia"/>
          <w:sz w:val="20"/>
          <w:szCs w:val="20"/>
        </w:rPr>
        <w:t>名が聴講された。</w:t>
      </w:r>
    </w:p>
    <w:p w:rsidR="003D3F36" w:rsidRPr="0067387F" w:rsidRDefault="003D3F36" w:rsidP="003D3F36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67387F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Pr="0067387F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24</w:t>
      </w:r>
      <w:r w:rsidRPr="0067387F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</w:t>
      </w:r>
      <w:r w:rsidR="00834F78" w:rsidRPr="0067387F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（水）</w:t>
      </w:r>
      <w:r w:rsidRPr="0067387F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～</w:t>
      </w:r>
      <w:r w:rsidRPr="0067387F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26</w:t>
      </w:r>
      <w:r w:rsidRPr="0067387F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日（金）</w:t>
      </w:r>
    </w:p>
    <w:p w:rsidR="003D3F36" w:rsidRPr="0067387F" w:rsidRDefault="003D3F36" w:rsidP="003D3F36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67387F">
        <w:rPr>
          <w:rFonts w:ascii="ＭＳ 明朝" w:eastAsia="ＭＳ 明朝" w:hAnsi="ＭＳ 明朝" w:hint="eastAsia"/>
          <w:sz w:val="20"/>
          <w:szCs w:val="20"/>
        </w:rPr>
        <w:t>（東京）</w:t>
      </w:r>
      <w:r w:rsidRPr="0067387F">
        <w:rPr>
          <w:rFonts w:ascii="ＭＳ 明朝" w:eastAsia="ＭＳ 明朝" w:hAnsi="ＭＳ 明朝"/>
          <w:sz w:val="20"/>
          <w:szCs w:val="20"/>
        </w:rPr>
        <w:t>インド「Handloom Export Promotion Council(HEPC)」</w:t>
      </w:r>
      <w:r w:rsidRPr="0067387F">
        <w:rPr>
          <w:rFonts w:ascii="ＭＳ 明朝" w:eastAsia="ＭＳ 明朝" w:hAnsi="ＭＳ 明朝" w:hint="eastAsia"/>
          <w:sz w:val="20"/>
          <w:szCs w:val="20"/>
        </w:rPr>
        <w:t>からの協力要請があり、当組合</w:t>
      </w:r>
      <w:r w:rsidRPr="0067387F">
        <w:rPr>
          <w:rFonts w:ascii="ＭＳ 明朝" w:eastAsia="ＭＳ 明朝" w:hAnsi="ＭＳ 明朝"/>
          <w:sz w:val="20"/>
          <w:szCs w:val="20"/>
        </w:rPr>
        <w:t>4階会議室において、</w:t>
      </w:r>
      <w:r w:rsidRPr="0067387F">
        <w:rPr>
          <w:rFonts w:ascii="ＭＳ 明朝" w:eastAsia="ＭＳ 明朝" w:hAnsi="ＭＳ 明朝" w:hint="eastAsia"/>
          <w:sz w:val="20"/>
          <w:szCs w:val="20"/>
        </w:rPr>
        <w:t>日本市場への輸出拡大、日本市場拡大のため</w:t>
      </w:r>
      <w:r w:rsidRPr="0067387F">
        <w:rPr>
          <w:rFonts w:ascii="ＭＳ 明朝" w:eastAsia="ＭＳ 明朝" w:hAnsi="ＭＳ 明朝"/>
          <w:sz w:val="20"/>
          <w:szCs w:val="20"/>
        </w:rPr>
        <w:t>HEPC傘下企業による「インド手織り・希少素材展示内覧会」を催した。</w:t>
      </w:r>
    </w:p>
    <w:p w:rsidR="00747971" w:rsidRPr="00BF7EFD" w:rsidRDefault="00747971" w:rsidP="00747971">
      <w:pPr>
        <w:tabs>
          <w:tab w:val="left" w:pos="-2951"/>
          <w:tab w:val="left" w:pos="1362"/>
        </w:tabs>
        <w:spacing w:before="120"/>
        <w:ind w:left="1134" w:hanging="1128"/>
        <w:rPr>
          <w:rFonts w:asciiTheme="minorEastAsia" w:eastAsiaTheme="minorEastAsia" w:hAnsiTheme="minorEastAsia"/>
          <w:sz w:val="20"/>
          <w:szCs w:val="20"/>
          <w:bdr w:val="single" w:sz="4" w:space="0" w:color="auto" w:frame="1"/>
        </w:rPr>
      </w:pPr>
      <w:r w:rsidRPr="00BF7EFD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 xml:space="preserve">　</w:t>
      </w:r>
      <w:r w:rsidRPr="003D3F36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26</w:t>
      </w:r>
      <w:r w:rsidRPr="00BF7EFD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日（金）</w:t>
      </w:r>
    </w:p>
    <w:p w:rsidR="00747971" w:rsidRDefault="00747971" w:rsidP="00747971">
      <w:pPr>
        <w:tabs>
          <w:tab w:val="left" w:pos="900"/>
        </w:tabs>
        <w:ind w:left="900" w:hangingChars="450" w:hanging="900"/>
        <w:rPr>
          <w:rFonts w:asciiTheme="minorEastAsia" w:eastAsiaTheme="minorEastAsia" w:hAnsiTheme="minorEastAsia"/>
          <w:spacing w:val="4"/>
          <w:sz w:val="20"/>
          <w:szCs w:val="20"/>
        </w:rPr>
      </w:pPr>
      <w:r w:rsidRPr="00BF7EFD">
        <w:rPr>
          <w:rFonts w:asciiTheme="minorEastAsia" w:eastAsiaTheme="minorEastAsia" w:hAnsiTheme="minorEastAsia" w:hint="eastAsia"/>
          <w:sz w:val="20"/>
          <w:szCs w:val="20"/>
        </w:rPr>
        <w:t>（上海）①</w:t>
      </w:r>
      <w:r w:rsidRPr="00BF7EFD">
        <w:rPr>
          <w:rFonts w:asciiTheme="minorEastAsia" w:eastAsiaTheme="minorEastAsia" w:hAnsiTheme="minorEastAsia" w:hint="eastAsia"/>
          <w:spacing w:val="4"/>
          <w:sz w:val="20"/>
          <w:szCs w:val="20"/>
        </w:rPr>
        <w:t>「第</w:t>
      </w:r>
      <w:r>
        <w:rPr>
          <w:rFonts w:asciiTheme="minorEastAsia" w:eastAsiaTheme="minorEastAsia" w:hAnsiTheme="minorEastAsia" w:hint="eastAsia"/>
          <w:spacing w:val="4"/>
          <w:sz w:val="20"/>
          <w:szCs w:val="20"/>
        </w:rPr>
        <w:t>48</w:t>
      </w:r>
      <w:r w:rsidRPr="00BF7EFD">
        <w:rPr>
          <w:rFonts w:asciiTheme="minorEastAsia" w:eastAsiaTheme="minorEastAsia" w:hAnsiTheme="minorEastAsia" w:hint="eastAsia"/>
          <w:spacing w:val="4"/>
          <w:sz w:val="20"/>
          <w:szCs w:val="20"/>
        </w:rPr>
        <w:t>回上海分会」</w:t>
      </w:r>
      <w:r>
        <w:rPr>
          <w:rFonts w:asciiTheme="minorEastAsia" w:eastAsiaTheme="minorEastAsia" w:hAnsiTheme="minorEastAsia" w:hint="eastAsia"/>
          <w:spacing w:val="4"/>
          <w:sz w:val="20"/>
          <w:szCs w:val="20"/>
        </w:rPr>
        <w:t>において</w:t>
      </w:r>
      <w:r w:rsidRPr="00747971">
        <w:rPr>
          <w:rFonts w:asciiTheme="minorEastAsia" w:eastAsiaTheme="minorEastAsia" w:hAnsiTheme="minorEastAsia" w:hint="eastAsia"/>
          <w:spacing w:val="4"/>
          <w:sz w:val="20"/>
          <w:szCs w:val="20"/>
        </w:rPr>
        <w:t>「第</w:t>
      </w:r>
      <w:r>
        <w:rPr>
          <w:rFonts w:asciiTheme="minorEastAsia" w:eastAsiaTheme="minorEastAsia" w:hAnsiTheme="minorEastAsia" w:hint="eastAsia"/>
          <w:spacing w:val="4"/>
          <w:sz w:val="20"/>
          <w:szCs w:val="20"/>
        </w:rPr>
        <w:t>1</w:t>
      </w:r>
      <w:r w:rsidRPr="00747971">
        <w:rPr>
          <w:rFonts w:asciiTheme="minorEastAsia" w:eastAsiaTheme="minorEastAsia" w:hAnsiTheme="minorEastAsia"/>
          <w:spacing w:val="4"/>
          <w:sz w:val="20"/>
          <w:szCs w:val="20"/>
        </w:rPr>
        <w:t>回CSRサプライチェーンセミナー（</w:t>
      </w:r>
      <w:r>
        <w:rPr>
          <w:rFonts w:asciiTheme="minorEastAsia" w:eastAsiaTheme="minorEastAsia" w:hAnsiTheme="minorEastAsia" w:hint="eastAsia"/>
          <w:spacing w:val="4"/>
          <w:sz w:val="20"/>
          <w:szCs w:val="20"/>
        </w:rPr>
        <w:t>中国</w:t>
      </w:r>
      <w:r w:rsidRPr="00747971">
        <w:rPr>
          <w:rFonts w:asciiTheme="minorEastAsia" w:eastAsiaTheme="minorEastAsia" w:hAnsiTheme="minorEastAsia"/>
          <w:spacing w:val="4"/>
          <w:sz w:val="20"/>
          <w:szCs w:val="20"/>
        </w:rPr>
        <w:t>）」が、株式会社エナジェティック・グリーン、帝人フロンティア株式会社主催（輸出組合、輸入組合</w:t>
      </w:r>
      <w:r>
        <w:rPr>
          <w:rFonts w:asciiTheme="minorEastAsia" w:eastAsiaTheme="minorEastAsia" w:hAnsiTheme="minorEastAsia" w:hint="eastAsia"/>
          <w:spacing w:val="4"/>
          <w:sz w:val="20"/>
          <w:szCs w:val="20"/>
        </w:rPr>
        <w:t>、（一社）テキスタイル倶楽部</w:t>
      </w:r>
      <w:r w:rsidR="00A679CE">
        <w:rPr>
          <w:rFonts w:asciiTheme="minorEastAsia" w:eastAsiaTheme="minorEastAsia" w:hAnsiTheme="minorEastAsia" w:hint="eastAsia"/>
          <w:spacing w:val="4"/>
          <w:sz w:val="20"/>
          <w:szCs w:val="20"/>
        </w:rPr>
        <w:t>協賛</w:t>
      </w:r>
      <w:r w:rsidRPr="00747971">
        <w:rPr>
          <w:rFonts w:asciiTheme="minorEastAsia" w:eastAsiaTheme="minorEastAsia" w:hAnsiTheme="minorEastAsia"/>
          <w:spacing w:val="4"/>
          <w:sz w:val="20"/>
          <w:szCs w:val="20"/>
        </w:rPr>
        <w:t>）で開催され、現地組合員企業の職員及び</w:t>
      </w:r>
      <w:r>
        <w:rPr>
          <w:rFonts w:asciiTheme="minorEastAsia" w:eastAsiaTheme="minorEastAsia" w:hAnsiTheme="minorEastAsia" w:hint="eastAsia"/>
          <w:spacing w:val="4"/>
          <w:sz w:val="20"/>
          <w:szCs w:val="20"/>
        </w:rPr>
        <w:t>中国</w:t>
      </w:r>
      <w:r w:rsidRPr="00747971">
        <w:rPr>
          <w:rFonts w:asciiTheme="minorEastAsia" w:eastAsiaTheme="minorEastAsia" w:hAnsiTheme="minorEastAsia"/>
          <w:spacing w:val="4"/>
          <w:sz w:val="20"/>
          <w:szCs w:val="20"/>
        </w:rPr>
        <w:t>人スタッフが参加された。</w:t>
      </w:r>
    </w:p>
    <w:p w:rsidR="00E9118B" w:rsidRPr="00E9118B" w:rsidRDefault="00E9118B" w:rsidP="00E9118B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E9118B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="00747971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30</w:t>
      </w:r>
      <w:r w:rsidRPr="00E9118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74797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火</w:t>
      </w:r>
      <w:r w:rsidRPr="00E9118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5137FC" w:rsidRPr="00367CF5" w:rsidRDefault="00E9118B" w:rsidP="005137FC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color w:val="FF0000"/>
          <w:sz w:val="22"/>
          <w:szCs w:val="22"/>
        </w:rPr>
      </w:pPr>
      <w:r w:rsidRPr="00075B4F">
        <w:rPr>
          <w:rFonts w:ascii="ＭＳ 明朝" w:eastAsia="ＭＳ 明朝" w:hAnsi="ＭＳ 明朝" w:hint="eastAsia"/>
          <w:sz w:val="20"/>
          <w:szCs w:val="20"/>
        </w:rPr>
        <w:t>（東京）「第1</w:t>
      </w:r>
      <w:r w:rsidR="00170989">
        <w:rPr>
          <w:rFonts w:ascii="ＭＳ 明朝" w:eastAsia="ＭＳ 明朝" w:hAnsi="ＭＳ 明朝" w:hint="eastAsia"/>
          <w:sz w:val="20"/>
          <w:szCs w:val="20"/>
        </w:rPr>
        <w:t>82</w:t>
      </w:r>
      <w:r w:rsidRPr="00075B4F">
        <w:rPr>
          <w:rFonts w:ascii="ＭＳ 明朝" w:eastAsia="ＭＳ 明朝" w:hAnsi="ＭＳ 明朝" w:hint="eastAsia"/>
          <w:sz w:val="20"/>
          <w:szCs w:val="20"/>
        </w:rPr>
        <w:t>回企画委員会」が開催され①平成</w:t>
      </w:r>
      <w:r w:rsidR="00773634">
        <w:rPr>
          <w:rFonts w:ascii="ＭＳ 明朝" w:eastAsia="ＭＳ 明朝" w:hAnsi="ＭＳ 明朝" w:hint="eastAsia"/>
          <w:sz w:val="20"/>
          <w:szCs w:val="20"/>
        </w:rPr>
        <w:t>30</w:t>
      </w:r>
      <w:r w:rsidRPr="00075B4F">
        <w:rPr>
          <w:rFonts w:ascii="ＭＳ 明朝" w:eastAsia="ＭＳ 明朝" w:hAnsi="ＭＳ 明朝" w:hint="eastAsia"/>
          <w:sz w:val="20"/>
          <w:szCs w:val="20"/>
        </w:rPr>
        <w:t>年度正副委員長の選任について</w:t>
      </w:r>
      <w:r w:rsidRPr="00555AFF">
        <w:rPr>
          <w:rFonts w:ascii="ＭＳ 明朝" w:eastAsia="ＭＳ 明朝" w:hAnsi="ＭＳ 明朝" w:hint="eastAsia"/>
          <w:sz w:val="20"/>
          <w:szCs w:val="20"/>
        </w:rPr>
        <w:t>②EPA協議など最近の通商動向について</w:t>
      </w:r>
      <w:r w:rsidRPr="00075B4F">
        <w:rPr>
          <w:rFonts w:ascii="ＭＳ 明朝" w:eastAsia="ＭＳ 明朝" w:hAnsi="ＭＳ 明朝" w:hint="eastAsia"/>
          <w:sz w:val="20"/>
          <w:szCs w:val="20"/>
        </w:rPr>
        <w:t>③「組合運営に関するタスクフォース」の継続設置について</w:t>
      </w:r>
      <w:r w:rsidR="00773634">
        <w:rPr>
          <w:rFonts w:ascii="ＭＳ 明朝" w:eastAsia="ＭＳ 明朝" w:hAnsi="ＭＳ 明朝" w:hint="eastAsia"/>
          <w:sz w:val="20"/>
          <w:szCs w:val="20"/>
        </w:rPr>
        <w:t>④</w:t>
      </w:r>
      <w:r w:rsidR="00773634" w:rsidRPr="00773634">
        <w:rPr>
          <w:rFonts w:ascii="ＭＳ 明朝" w:eastAsia="ＭＳ 明朝" w:hAnsi="ＭＳ 明朝"/>
          <w:sz w:val="20"/>
          <w:szCs w:val="20"/>
        </w:rPr>
        <w:t>｢</w:t>
      </w:r>
      <w:r w:rsidR="00A245D2">
        <w:rPr>
          <w:rFonts w:ascii="ＭＳ 明朝" w:eastAsia="ＭＳ 明朝" w:hAnsi="ＭＳ 明朝" w:hint="eastAsia"/>
          <w:sz w:val="20"/>
          <w:szCs w:val="20"/>
        </w:rPr>
        <w:t>繊維産業における外国人</w:t>
      </w:r>
      <w:r w:rsidR="00773634" w:rsidRPr="00773634">
        <w:rPr>
          <w:rFonts w:ascii="ＭＳ 明朝" w:eastAsia="ＭＳ 明朝" w:hAnsi="ＭＳ 明朝"/>
          <w:sz w:val="20"/>
          <w:szCs w:val="20"/>
        </w:rPr>
        <w:t>技能実習</w:t>
      </w:r>
      <w:r w:rsidR="00A245D2">
        <w:rPr>
          <w:rFonts w:ascii="ＭＳ 明朝" w:eastAsia="ＭＳ 明朝" w:hAnsi="ＭＳ 明朝" w:hint="eastAsia"/>
          <w:sz w:val="20"/>
          <w:szCs w:val="20"/>
        </w:rPr>
        <w:t>の</w:t>
      </w:r>
      <w:r w:rsidR="00773634" w:rsidRPr="00773634">
        <w:rPr>
          <w:rFonts w:ascii="ＭＳ 明朝" w:eastAsia="ＭＳ 明朝" w:hAnsi="ＭＳ 明朝"/>
          <w:sz w:val="20"/>
          <w:szCs w:val="20"/>
        </w:rPr>
        <w:t>適正</w:t>
      </w:r>
      <w:r w:rsidR="00A245D2">
        <w:rPr>
          <w:rFonts w:ascii="ＭＳ 明朝" w:eastAsia="ＭＳ 明朝" w:hAnsi="ＭＳ 明朝" w:hint="eastAsia"/>
          <w:sz w:val="20"/>
          <w:szCs w:val="20"/>
        </w:rPr>
        <w:t>な実施等のための取組</w:t>
      </w:r>
      <w:r w:rsidR="00773634" w:rsidRPr="00773634">
        <w:rPr>
          <w:rFonts w:ascii="ＭＳ 明朝" w:eastAsia="ＭＳ 明朝" w:hAnsi="ＭＳ 明朝"/>
          <w:sz w:val="20"/>
          <w:szCs w:val="20"/>
        </w:rPr>
        <w:t>｣</w:t>
      </w:r>
      <w:r w:rsidR="00A245D2">
        <w:rPr>
          <w:rFonts w:ascii="ＭＳ 明朝" w:eastAsia="ＭＳ 明朝" w:hAnsi="ＭＳ 明朝" w:hint="eastAsia"/>
          <w:sz w:val="20"/>
          <w:szCs w:val="20"/>
        </w:rPr>
        <w:t>へ</w:t>
      </w:r>
      <w:r w:rsidR="00773634" w:rsidRPr="00773634">
        <w:rPr>
          <w:rFonts w:ascii="ＭＳ 明朝" w:eastAsia="ＭＳ 明朝" w:hAnsi="ＭＳ 明朝"/>
          <w:sz w:val="20"/>
          <w:szCs w:val="20"/>
        </w:rPr>
        <w:t>の</w:t>
      </w:r>
      <w:r w:rsidR="00A245D2">
        <w:rPr>
          <w:rFonts w:ascii="ＭＳ 明朝" w:eastAsia="ＭＳ 明朝" w:hAnsi="ＭＳ 明朝" w:hint="eastAsia"/>
          <w:sz w:val="20"/>
          <w:szCs w:val="20"/>
        </w:rPr>
        <w:t>対応について</w:t>
      </w:r>
      <w:r w:rsidR="00773634">
        <w:rPr>
          <w:rFonts w:ascii="ＭＳ 明朝" w:eastAsia="ＭＳ 明朝" w:hAnsi="ＭＳ 明朝" w:hint="eastAsia"/>
          <w:sz w:val="20"/>
          <w:szCs w:val="20"/>
        </w:rPr>
        <w:t>⑤</w:t>
      </w:r>
      <w:r w:rsidR="00773634" w:rsidRPr="00075B4F">
        <w:rPr>
          <w:rFonts w:ascii="ＭＳ 明朝" w:eastAsia="ＭＳ 明朝" w:hAnsi="ＭＳ 明朝" w:hint="eastAsia"/>
          <w:sz w:val="20"/>
          <w:szCs w:val="20"/>
        </w:rPr>
        <w:t>輸出組合「第4回アセアン縫製用素材展」</w:t>
      </w:r>
      <w:r w:rsidR="00A245D2">
        <w:rPr>
          <w:rFonts w:ascii="ＭＳ 明朝" w:eastAsia="ＭＳ 明朝" w:hAnsi="ＭＳ 明朝" w:hint="eastAsia"/>
          <w:sz w:val="20"/>
          <w:szCs w:val="20"/>
        </w:rPr>
        <w:t>と</w:t>
      </w:r>
      <w:r w:rsidR="00773634" w:rsidRPr="00075B4F">
        <w:rPr>
          <w:rFonts w:ascii="ＭＳ 明朝" w:eastAsia="ＭＳ 明朝" w:hAnsi="ＭＳ 明朝" w:hint="eastAsia"/>
          <w:sz w:val="20"/>
          <w:szCs w:val="20"/>
        </w:rPr>
        <w:t>の協賛について</w:t>
      </w:r>
      <w:r w:rsidR="00773634">
        <w:rPr>
          <w:rFonts w:ascii="ＭＳ 明朝" w:eastAsia="ＭＳ 明朝" w:hAnsi="ＭＳ 明朝" w:hint="eastAsia"/>
          <w:sz w:val="20"/>
          <w:szCs w:val="20"/>
        </w:rPr>
        <w:t>⑥</w:t>
      </w:r>
      <w:r w:rsidRPr="00075B4F">
        <w:rPr>
          <w:rFonts w:ascii="ＭＳ 明朝" w:eastAsia="ＭＳ 明朝" w:hAnsi="ＭＳ 明朝" w:hint="eastAsia"/>
          <w:sz w:val="20"/>
          <w:szCs w:val="20"/>
        </w:rPr>
        <w:t>中国紡織品進出口商会との「日中繊維貿易定期協議」について⑦業務報告について、それぞれ説明と審議が行われた。</w:t>
      </w:r>
      <w:bookmarkStart w:id="0" w:name="_GoBack"/>
      <w:bookmarkEnd w:id="0"/>
    </w:p>
    <w:sectPr w:rsidR="005137FC" w:rsidRPr="00367C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2EA" w:rsidRDefault="000952EA" w:rsidP="0009713E">
      <w:r>
        <w:separator/>
      </w:r>
    </w:p>
  </w:endnote>
  <w:endnote w:type="continuationSeparator" w:id="0">
    <w:p w:rsidR="000952EA" w:rsidRDefault="000952EA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2EA" w:rsidRDefault="000952EA" w:rsidP="0009713E">
      <w:r>
        <w:separator/>
      </w:r>
    </w:p>
  </w:footnote>
  <w:footnote w:type="continuationSeparator" w:id="0">
    <w:p w:rsidR="000952EA" w:rsidRDefault="000952EA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029D5"/>
    <w:rsid w:val="00006E76"/>
    <w:rsid w:val="000340EB"/>
    <w:rsid w:val="0004536B"/>
    <w:rsid w:val="00050961"/>
    <w:rsid w:val="000601A0"/>
    <w:rsid w:val="00075B4F"/>
    <w:rsid w:val="000952EA"/>
    <w:rsid w:val="0009713E"/>
    <w:rsid w:val="000A0EFB"/>
    <w:rsid w:val="001402A5"/>
    <w:rsid w:val="00147B1B"/>
    <w:rsid w:val="00157B80"/>
    <w:rsid w:val="00170989"/>
    <w:rsid w:val="0018471A"/>
    <w:rsid w:val="00191E4A"/>
    <w:rsid w:val="001A598E"/>
    <w:rsid w:val="001C4A9C"/>
    <w:rsid w:val="001F30F1"/>
    <w:rsid w:val="002023ED"/>
    <w:rsid w:val="002342AB"/>
    <w:rsid w:val="002430C6"/>
    <w:rsid w:val="00250C84"/>
    <w:rsid w:val="002715B0"/>
    <w:rsid w:val="002925DB"/>
    <w:rsid w:val="002B06FA"/>
    <w:rsid w:val="002D5968"/>
    <w:rsid w:val="00300A09"/>
    <w:rsid w:val="0034058F"/>
    <w:rsid w:val="003475B6"/>
    <w:rsid w:val="00367CF5"/>
    <w:rsid w:val="003A0094"/>
    <w:rsid w:val="003D3F36"/>
    <w:rsid w:val="003D5C57"/>
    <w:rsid w:val="003D7626"/>
    <w:rsid w:val="003E010B"/>
    <w:rsid w:val="004125E1"/>
    <w:rsid w:val="00461617"/>
    <w:rsid w:val="00474CCE"/>
    <w:rsid w:val="004970E3"/>
    <w:rsid w:val="004A2679"/>
    <w:rsid w:val="004A517B"/>
    <w:rsid w:val="004E1783"/>
    <w:rsid w:val="004E3D7F"/>
    <w:rsid w:val="005019A5"/>
    <w:rsid w:val="005137FC"/>
    <w:rsid w:val="005143F9"/>
    <w:rsid w:val="00555AFF"/>
    <w:rsid w:val="00571718"/>
    <w:rsid w:val="00580413"/>
    <w:rsid w:val="005D070A"/>
    <w:rsid w:val="005D2F3E"/>
    <w:rsid w:val="006044BF"/>
    <w:rsid w:val="006276D1"/>
    <w:rsid w:val="0067387F"/>
    <w:rsid w:val="006870F6"/>
    <w:rsid w:val="006A350F"/>
    <w:rsid w:val="006A5CD1"/>
    <w:rsid w:val="006A6A33"/>
    <w:rsid w:val="006B5113"/>
    <w:rsid w:val="006F6F77"/>
    <w:rsid w:val="00704940"/>
    <w:rsid w:val="00726B9B"/>
    <w:rsid w:val="00746E6F"/>
    <w:rsid w:val="00747971"/>
    <w:rsid w:val="00751A8F"/>
    <w:rsid w:val="0075535D"/>
    <w:rsid w:val="0075616F"/>
    <w:rsid w:val="00766AE0"/>
    <w:rsid w:val="007731BD"/>
    <w:rsid w:val="00773634"/>
    <w:rsid w:val="007868E2"/>
    <w:rsid w:val="007D50D9"/>
    <w:rsid w:val="007D7F45"/>
    <w:rsid w:val="007E7BF1"/>
    <w:rsid w:val="00834F78"/>
    <w:rsid w:val="0084032A"/>
    <w:rsid w:val="0085057E"/>
    <w:rsid w:val="00857681"/>
    <w:rsid w:val="008643EA"/>
    <w:rsid w:val="008B72CA"/>
    <w:rsid w:val="008C1790"/>
    <w:rsid w:val="008C2253"/>
    <w:rsid w:val="008E7714"/>
    <w:rsid w:val="008F12D2"/>
    <w:rsid w:val="008F4A43"/>
    <w:rsid w:val="0091405D"/>
    <w:rsid w:val="00917F63"/>
    <w:rsid w:val="009278D2"/>
    <w:rsid w:val="00944F01"/>
    <w:rsid w:val="00946753"/>
    <w:rsid w:val="0098053A"/>
    <w:rsid w:val="0099126C"/>
    <w:rsid w:val="009A4241"/>
    <w:rsid w:val="009E0A92"/>
    <w:rsid w:val="009E156A"/>
    <w:rsid w:val="009F6F9F"/>
    <w:rsid w:val="00A15F7D"/>
    <w:rsid w:val="00A245D2"/>
    <w:rsid w:val="00A33CA6"/>
    <w:rsid w:val="00A679CE"/>
    <w:rsid w:val="00B01158"/>
    <w:rsid w:val="00B4222C"/>
    <w:rsid w:val="00B45C3F"/>
    <w:rsid w:val="00B53115"/>
    <w:rsid w:val="00B97C27"/>
    <w:rsid w:val="00BB6B28"/>
    <w:rsid w:val="00BE40C7"/>
    <w:rsid w:val="00BE6E62"/>
    <w:rsid w:val="00BF2677"/>
    <w:rsid w:val="00C3066D"/>
    <w:rsid w:val="00C7056E"/>
    <w:rsid w:val="00C81053"/>
    <w:rsid w:val="00C91330"/>
    <w:rsid w:val="00C95441"/>
    <w:rsid w:val="00CA0E96"/>
    <w:rsid w:val="00CA3A07"/>
    <w:rsid w:val="00CC3A64"/>
    <w:rsid w:val="00D176B4"/>
    <w:rsid w:val="00D23E00"/>
    <w:rsid w:val="00D2562E"/>
    <w:rsid w:val="00D530DE"/>
    <w:rsid w:val="00D56130"/>
    <w:rsid w:val="00D67AA9"/>
    <w:rsid w:val="00DC2F95"/>
    <w:rsid w:val="00DF5801"/>
    <w:rsid w:val="00E3076B"/>
    <w:rsid w:val="00E530CF"/>
    <w:rsid w:val="00E55A90"/>
    <w:rsid w:val="00E77243"/>
    <w:rsid w:val="00E9118B"/>
    <w:rsid w:val="00E911BA"/>
    <w:rsid w:val="00F04E6D"/>
    <w:rsid w:val="00F26FDD"/>
    <w:rsid w:val="00F86009"/>
    <w:rsid w:val="00F9405A"/>
    <w:rsid w:val="00FB41DA"/>
    <w:rsid w:val="00FE217C"/>
    <w:rsid w:val="00FF2BD1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round/>
          <a:headEnd/>
          <a:tailEnd/>
        </a:ln>
      </a:spPr>
      <a:bodyPr rot="0" vert="horz" wrap="square" lIns="91440" tIns="25200" rIns="91440" bIns="1800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NISHIGAKI</cp:lastModifiedBy>
  <cp:revision>9</cp:revision>
  <dcterms:created xsi:type="dcterms:W3CDTF">2018-11-12T02:37:00Z</dcterms:created>
  <dcterms:modified xsi:type="dcterms:W3CDTF">2018-11-14T06:17:00Z</dcterms:modified>
</cp:coreProperties>
</file>