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D26CB1" wp14:editId="79A0AC35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B068EB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B068EB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26CB1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B068EB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B068EB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201</w:t>
      </w:r>
      <w:r w:rsidR="000721D7">
        <w:rPr>
          <w:rFonts w:ascii="Century" w:eastAsia="ＭＳ 明朝" w:hAnsi="Century" w:hint="eastAsia"/>
          <w:b/>
          <w:sz w:val="20"/>
          <w:szCs w:val="20"/>
        </w:rPr>
        <w:t>7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E154EA">
        <w:rPr>
          <w:rFonts w:ascii="ＭＳ 明朝" w:eastAsia="ＭＳ 明朝" w:hAnsi="ＭＳ 明朝" w:hint="eastAsia"/>
          <w:b/>
          <w:sz w:val="20"/>
          <w:szCs w:val="20"/>
        </w:rPr>
        <w:t>7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3B6480" w:rsidRPr="003B6480" w:rsidRDefault="003B6480" w:rsidP="003B6480">
      <w:pPr>
        <w:tabs>
          <w:tab w:val="left" w:pos="-2951"/>
          <w:tab w:val="left" w:pos="1362"/>
        </w:tabs>
        <w:spacing w:before="120"/>
        <w:ind w:left="1134" w:hanging="1128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3B648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4</w:t>
      </w:r>
      <w:r w:rsidRPr="003B648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火</w:t>
      </w:r>
      <w:r w:rsidRPr="003B648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3B6480" w:rsidRDefault="003B6480" w:rsidP="003B6480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（大阪）「第119回アパレル委員会・アジア州分科会」が開催され①委員長交代②本</w:t>
      </w:r>
      <w:r w:rsidRPr="00CE6CFE">
        <w:rPr>
          <w:rFonts w:ascii="ＭＳ 明朝" w:eastAsia="ＭＳ 明朝" w:hAnsi="ＭＳ 明朝" w:hint="eastAsia"/>
          <w:sz w:val="20"/>
          <w:szCs w:val="20"/>
        </w:rPr>
        <w:t>年度の当委員会事業</w:t>
      </w:r>
      <w:r w:rsidRPr="00CE6CFE">
        <w:rPr>
          <w:rFonts w:ascii="ＭＳ 明朝" w:eastAsia="ＭＳ 明朝" w:hAnsi="ＭＳ 明朝"/>
          <w:sz w:val="20"/>
          <w:szCs w:val="20"/>
        </w:rPr>
        <w:t>について</w:t>
      </w:r>
      <w:r w:rsidR="008512C8">
        <w:rPr>
          <w:rFonts w:ascii="ＭＳ 明朝" w:eastAsia="ＭＳ 明朝" w:hAnsi="ＭＳ 明朝" w:hint="eastAsia"/>
          <w:sz w:val="20"/>
          <w:szCs w:val="20"/>
        </w:rPr>
        <w:t>③</w:t>
      </w:r>
      <w:r>
        <w:rPr>
          <w:rFonts w:ascii="ＭＳ 明朝" w:eastAsia="ＭＳ 明朝" w:hAnsi="ＭＳ 明朝" w:hint="eastAsia"/>
          <w:sz w:val="20"/>
          <w:szCs w:val="20"/>
        </w:rPr>
        <w:t>情報交換</w:t>
      </w:r>
      <w:r w:rsidR="008512C8">
        <w:rPr>
          <w:rFonts w:ascii="ＭＳ 明朝" w:eastAsia="ＭＳ 明朝" w:hAnsi="ＭＳ 明朝" w:hint="eastAsia"/>
          <w:sz w:val="20"/>
          <w:szCs w:val="20"/>
        </w:rPr>
        <w:t>④</w:t>
      </w:r>
      <w:r w:rsidRPr="009E2F42">
        <w:rPr>
          <w:rFonts w:ascii="ＭＳ 明朝" w:eastAsia="ＭＳ 明朝" w:hAnsi="ＭＳ 明朝" w:hint="eastAsia"/>
          <w:sz w:val="20"/>
          <w:szCs w:val="20"/>
        </w:rPr>
        <w:t>その他が審議された。</w:t>
      </w:r>
    </w:p>
    <w:p w:rsidR="00E154EA" w:rsidRPr="001E4DB0" w:rsidRDefault="00E154EA" w:rsidP="00E154EA">
      <w:pPr>
        <w:tabs>
          <w:tab w:val="left" w:pos="-2951"/>
          <w:tab w:val="left" w:pos="1362"/>
        </w:tabs>
        <w:spacing w:before="120"/>
        <w:ind w:left="1134" w:hanging="1128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533526" w:rsidRP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6</w:t>
      </w:r>
      <w:r w:rsidRP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1E4DB0" w:rsidRP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木</w:t>
      </w:r>
      <w:r w:rsidRP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）～</w:t>
      </w:r>
      <w:r w:rsidR="00533526" w:rsidRP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7</w:t>
      </w:r>
      <w:r w:rsidRP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1E4DB0" w:rsidRP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金</w:t>
      </w:r>
      <w:r w:rsidRP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E154EA" w:rsidRPr="001E4DB0" w:rsidRDefault="00E154EA" w:rsidP="00E154E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</w:rPr>
      </w:pPr>
      <w:r w:rsidRPr="001E4DB0">
        <w:rPr>
          <w:rFonts w:ascii="ＭＳ 明朝" w:eastAsia="ＭＳ 明朝" w:hAnsi="ＭＳ 明朝" w:hint="eastAsia"/>
          <w:sz w:val="20"/>
          <w:szCs w:val="20"/>
        </w:rPr>
        <w:t>（大阪）</w:t>
      </w:r>
      <w:r w:rsidR="005A36EC" w:rsidRPr="005A36EC">
        <w:rPr>
          <w:rFonts w:ascii="ＭＳ 明朝" w:eastAsia="ＭＳ 明朝" w:hAnsi="ＭＳ 明朝" w:hint="eastAsia"/>
          <w:sz w:val="20"/>
          <w:szCs w:val="20"/>
        </w:rPr>
        <w:t>輸入組合・輸出組合・テキスタイル倶楽部共催で</w:t>
      </w:r>
      <w:r w:rsidR="005A36EC">
        <w:rPr>
          <w:rFonts w:ascii="ＭＳ 明朝" w:eastAsia="ＭＳ 明朝" w:hAnsi="ＭＳ 明朝" w:hint="eastAsia"/>
          <w:sz w:val="20"/>
          <w:szCs w:val="20"/>
        </w:rPr>
        <w:t>、</w:t>
      </w:r>
      <w:r w:rsidR="005A36EC" w:rsidRPr="001E4DB0">
        <w:rPr>
          <w:rFonts w:ascii="ＭＳ 明朝" w:eastAsia="ＭＳ 明朝" w:hAnsi="ＭＳ 明朝" w:hint="eastAsia"/>
          <w:sz w:val="20"/>
          <w:szCs w:val="20"/>
        </w:rPr>
        <w:t>カケンテストセンターより講師を迎</w:t>
      </w:r>
      <w:r w:rsidR="005A36EC" w:rsidRPr="00A04BAE">
        <w:rPr>
          <w:rFonts w:ascii="ＭＳ 明朝" w:eastAsia="ＭＳ 明朝" w:hAnsi="ＭＳ 明朝" w:hint="eastAsia"/>
          <w:sz w:val="20"/>
          <w:szCs w:val="20"/>
        </w:rPr>
        <w:t>え</w:t>
      </w:r>
      <w:r w:rsidRPr="00A04BAE">
        <w:rPr>
          <w:rFonts w:ascii="ＭＳ 明朝" w:eastAsia="ＭＳ 明朝" w:hAnsi="ＭＳ 明朝" w:hint="eastAsia"/>
          <w:sz w:val="20"/>
          <w:szCs w:val="20"/>
        </w:rPr>
        <w:t>「繊維の基礎知識と品質評価研修会」（関西地区）が</w:t>
      </w:r>
      <w:r w:rsidR="005A36EC" w:rsidRPr="00A04BAE">
        <w:rPr>
          <w:rFonts w:ascii="ＭＳ 明朝" w:eastAsia="ＭＳ 明朝" w:hAnsi="ＭＳ 明朝" w:hint="eastAsia"/>
          <w:sz w:val="20"/>
          <w:szCs w:val="20"/>
        </w:rPr>
        <w:t>開催され、</w:t>
      </w:r>
      <w:r w:rsidR="00D14D70" w:rsidRPr="00A04BAE">
        <w:rPr>
          <w:rFonts w:ascii="ＭＳ 明朝" w:eastAsia="ＭＳ 明朝" w:hAnsi="ＭＳ 明朝" w:hint="eastAsia"/>
          <w:sz w:val="20"/>
          <w:szCs w:val="20"/>
        </w:rPr>
        <w:t>1</w:t>
      </w:r>
      <w:r w:rsidRPr="00A04BAE">
        <w:rPr>
          <w:rFonts w:ascii="ＭＳ 明朝" w:eastAsia="ＭＳ 明朝" w:hAnsi="ＭＳ 明朝" w:hint="eastAsia"/>
          <w:sz w:val="20"/>
          <w:szCs w:val="20"/>
        </w:rPr>
        <w:t>日/</w:t>
      </w:r>
      <w:r w:rsidR="00A04BAE" w:rsidRPr="00A04BAE">
        <w:rPr>
          <w:rFonts w:ascii="ＭＳ 明朝" w:eastAsia="ＭＳ 明朝" w:hAnsi="ＭＳ 明朝" w:hint="eastAsia"/>
          <w:sz w:val="20"/>
          <w:szCs w:val="20"/>
        </w:rPr>
        <w:t>80</w:t>
      </w:r>
      <w:r w:rsidRPr="00A04BAE">
        <w:rPr>
          <w:rFonts w:ascii="ＭＳ 明朝" w:eastAsia="ＭＳ 明朝" w:hAnsi="ＭＳ 明朝" w:hint="eastAsia"/>
          <w:sz w:val="20"/>
          <w:szCs w:val="20"/>
        </w:rPr>
        <w:t>名、</w:t>
      </w:r>
      <w:r w:rsidR="00D14D70" w:rsidRPr="00A04BAE">
        <w:rPr>
          <w:rFonts w:ascii="ＭＳ 明朝" w:eastAsia="ＭＳ 明朝" w:hAnsi="ＭＳ 明朝" w:hint="eastAsia"/>
          <w:sz w:val="20"/>
          <w:szCs w:val="20"/>
        </w:rPr>
        <w:t>2</w:t>
      </w:r>
      <w:r w:rsidRPr="00A04BAE">
        <w:rPr>
          <w:rFonts w:ascii="ＭＳ 明朝" w:eastAsia="ＭＳ 明朝" w:hAnsi="ＭＳ 明朝" w:hint="eastAsia"/>
          <w:sz w:val="20"/>
          <w:szCs w:val="20"/>
        </w:rPr>
        <w:t>日/</w:t>
      </w:r>
      <w:r w:rsidR="00A04BAE" w:rsidRPr="00A04BAE">
        <w:rPr>
          <w:rFonts w:ascii="ＭＳ 明朝" w:eastAsia="ＭＳ 明朝" w:hAnsi="ＭＳ 明朝" w:hint="eastAsia"/>
          <w:sz w:val="20"/>
          <w:szCs w:val="20"/>
        </w:rPr>
        <w:t>55</w:t>
      </w:r>
      <w:r w:rsidR="001E4DB0" w:rsidRPr="00A04BAE">
        <w:rPr>
          <w:rFonts w:ascii="ＭＳ 明朝" w:eastAsia="ＭＳ 明朝" w:hAnsi="ＭＳ 明朝" w:hint="eastAsia"/>
          <w:sz w:val="20"/>
          <w:szCs w:val="20"/>
        </w:rPr>
        <w:t>名</w:t>
      </w:r>
      <w:r w:rsidRPr="001E4DB0">
        <w:rPr>
          <w:rFonts w:ascii="ＭＳ 明朝" w:eastAsia="ＭＳ 明朝" w:hAnsi="ＭＳ 明朝" w:hint="eastAsia"/>
          <w:sz w:val="20"/>
          <w:szCs w:val="20"/>
        </w:rPr>
        <w:t>が組合員企業より参加された。</w:t>
      </w:r>
    </w:p>
    <w:p w:rsidR="00C02035" w:rsidRPr="001E4DB0" w:rsidRDefault="00C02035" w:rsidP="00C02035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1E4DB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0</w:t>
      </w:r>
      <w:r w:rsidRPr="001E4DB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1E4DB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月</w:t>
      </w:r>
      <w:r w:rsidRPr="001E4DB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C02035" w:rsidRDefault="00C02035" w:rsidP="00C02035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1E4DB0">
        <w:rPr>
          <w:rFonts w:ascii="ＭＳ 明朝" w:eastAsia="ＭＳ 明朝" w:hAnsi="ＭＳ 明朝" w:hint="eastAsia"/>
          <w:sz w:val="20"/>
          <w:szCs w:val="20"/>
        </w:rPr>
        <w:t>（東京）</w:t>
      </w:r>
      <w:r w:rsidR="00055B7F" w:rsidRPr="005A36EC">
        <w:rPr>
          <w:rFonts w:ascii="ＭＳ 明朝" w:eastAsia="ＭＳ 明朝" w:hAnsi="ＭＳ 明朝" w:hint="eastAsia"/>
          <w:sz w:val="20"/>
          <w:szCs w:val="20"/>
        </w:rPr>
        <w:t>輸入組合・輸出組合・テキスタイル倶楽部共催で</w:t>
      </w:r>
      <w:r w:rsidR="00055B7F">
        <w:rPr>
          <w:rFonts w:ascii="ＭＳ 明朝" w:eastAsia="ＭＳ 明朝" w:hAnsi="ＭＳ 明朝" w:hint="eastAsia"/>
          <w:sz w:val="20"/>
          <w:szCs w:val="20"/>
        </w:rPr>
        <w:t>、</w:t>
      </w:r>
      <w:r w:rsidR="00055B7F" w:rsidRPr="001E4DB0">
        <w:rPr>
          <w:rFonts w:ascii="ＭＳ 明朝" w:eastAsia="ＭＳ 明朝" w:hAnsi="ＭＳ 明朝" w:hint="eastAsia"/>
          <w:sz w:val="20"/>
          <w:szCs w:val="20"/>
        </w:rPr>
        <w:t>大谷JETRO貿易アドバイザーを講師</w:t>
      </w:r>
      <w:r w:rsidR="00055B7F" w:rsidRPr="00A04BAE">
        <w:rPr>
          <w:rFonts w:ascii="ＭＳ 明朝" w:eastAsia="ＭＳ 明朝" w:hAnsi="ＭＳ 明朝" w:hint="eastAsia"/>
          <w:sz w:val="20"/>
          <w:szCs w:val="20"/>
        </w:rPr>
        <w:t>に迎え</w:t>
      </w:r>
      <w:r w:rsidRPr="00A04BAE">
        <w:rPr>
          <w:rFonts w:ascii="ＭＳ 明朝" w:eastAsia="ＭＳ 明朝" w:hAnsi="ＭＳ 明朝" w:hint="eastAsia"/>
          <w:sz w:val="20"/>
          <w:szCs w:val="20"/>
        </w:rPr>
        <w:t>「貿易実務の基礎研修会」（関東地区）が開催され、</w:t>
      </w:r>
      <w:r w:rsidR="00A04BAE" w:rsidRPr="00A04BAE">
        <w:rPr>
          <w:rFonts w:ascii="ＭＳ 明朝" w:eastAsia="ＭＳ 明朝" w:hAnsi="ＭＳ 明朝" w:hint="eastAsia"/>
          <w:sz w:val="20"/>
          <w:szCs w:val="20"/>
        </w:rPr>
        <w:t>107</w:t>
      </w:r>
      <w:r w:rsidRPr="00A04BAE">
        <w:rPr>
          <w:rFonts w:ascii="ＭＳ 明朝" w:eastAsia="ＭＳ 明朝" w:hAnsi="ＭＳ 明朝" w:hint="eastAsia"/>
          <w:sz w:val="20"/>
          <w:szCs w:val="20"/>
        </w:rPr>
        <w:t>名が</w:t>
      </w:r>
      <w:r w:rsidR="00BF7F80" w:rsidRPr="00A04BAE">
        <w:rPr>
          <w:rFonts w:ascii="ＭＳ 明朝" w:eastAsia="ＭＳ 明朝" w:hAnsi="ＭＳ 明朝" w:hint="eastAsia"/>
          <w:sz w:val="20"/>
          <w:szCs w:val="20"/>
        </w:rPr>
        <w:t>組合員企業より</w:t>
      </w:r>
      <w:r w:rsidRPr="00A04BAE">
        <w:rPr>
          <w:rFonts w:ascii="ＭＳ 明朝" w:eastAsia="ＭＳ 明朝" w:hAnsi="ＭＳ 明朝" w:hint="eastAsia"/>
          <w:sz w:val="20"/>
          <w:szCs w:val="20"/>
        </w:rPr>
        <w:t>参</w:t>
      </w:r>
      <w:r w:rsidRPr="001E4DB0">
        <w:rPr>
          <w:rFonts w:ascii="ＭＳ 明朝" w:eastAsia="ＭＳ 明朝" w:hAnsi="ＭＳ 明朝" w:hint="eastAsia"/>
          <w:sz w:val="20"/>
          <w:szCs w:val="20"/>
        </w:rPr>
        <w:t>加された。</w:t>
      </w:r>
    </w:p>
    <w:p w:rsidR="002F6B5D" w:rsidRPr="001E4DB0" w:rsidRDefault="002F6B5D" w:rsidP="002F6B5D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1E4DB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Pr="001E4DB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1E4DB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2F6B5D" w:rsidRDefault="002F6B5D" w:rsidP="002F6B5D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1E4DB0">
        <w:rPr>
          <w:rFonts w:ascii="ＭＳ 明朝" w:eastAsia="ＭＳ 明朝" w:hAnsi="ＭＳ 明朝" w:hint="eastAsia"/>
          <w:sz w:val="20"/>
          <w:szCs w:val="20"/>
        </w:rPr>
        <w:t>（東京）</w:t>
      </w:r>
      <w:r w:rsidRPr="002F6B5D">
        <w:rPr>
          <w:rFonts w:ascii="ＭＳ 明朝" w:eastAsia="ＭＳ 明朝" w:hAnsi="ＭＳ 明朝" w:hint="eastAsia"/>
          <w:sz w:val="20"/>
          <w:szCs w:val="20"/>
        </w:rPr>
        <w:t>「第</w:t>
      </w:r>
      <w:r w:rsidRPr="002F6B5D">
        <w:rPr>
          <w:rFonts w:ascii="ＭＳ 明朝" w:eastAsia="ＭＳ 明朝" w:hAnsi="ＭＳ 明朝"/>
          <w:sz w:val="20"/>
          <w:szCs w:val="20"/>
        </w:rPr>
        <w:t>10</w:t>
      </w:r>
      <w:r>
        <w:rPr>
          <w:rFonts w:ascii="ＭＳ 明朝" w:eastAsia="ＭＳ 明朝" w:hAnsi="ＭＳ 明朝" w:hint="eastAsia"/>
          <w:sz w:val="20"/>
          <w:szCs w:val="20"/>
        </w:rPr>
        <w:t>4</w:t>
      </w:r>
      <w:r w:rsidRPr="002F6B5D">
        <w:rPr>
          <w:rFonts w:ascii="ＭＳ 明朝" w:eastAsia="ＭＳ 明朝" w:hAnsi="ＭＳ 明朝"/>
          <w:sz w:val="20"/>
          <w:szCs w:val="20"/>
        </w:rPr>
        <w:t>回ロジスティクス委員会」が開催され</w:t>
      </w:r>
      <w:r w:rsidRPr="007D71FD">
        <w:rPr>
          <w:rFonts w:ascii="ＭＳ 明朝" w:eastAsia="ＭＳ 明朝" w:hAnsi="ＭＳ 明朝"/>
          <w:sz w:val="20"/>
          <w:szCs w:val="20"/>
        </w:rPr>
        <w:t>①</w:t>
      </w:r>
      <w:r w:rsidR="007D71FD" w:rsidRPr="007D71FD">
        <w:rPr>
          <w:rFonts w:ascii="ＭＳ 明朝" w:eastAsia="ＭＳ 明朝" w:hAnsi="ＭＳ 明朝" w:hint="eastAsia"/>
          <w:sz w:val="20"/>
          <w:szCs w:val="20"/>
        </w:rPr>
        <w:t>暫八改正について</w:t>
      </w:r>
      <w:r w:rsidRPr="007D71FD">
        <w:rPr>
          <w:rFonts w:ascii="ＭＳ 明朝" w:eastAsia="ＭＳ 明朝" w:hAnsi="ＭＳ 明朝"/>
          <w:sz w:val="20"/>
          <w:szCs w:val="20"/>
        </w:rPr>
        <w:t>②</w:t>
      </w:r>
      <w:r w:rsidR="008512C8">
        <w:rPr>
          <w:rFonts w:ascii="ＭＳ 明朝" w:eastAsia="ＭＳ 明朝" w:hAnsi="ＭＳ 明朝" w:hint="eastAsia"/>
          <w:sz w:val="20"/>
          <w:szCs w:val="20"/>
        </w:rPr>
        <w:t>「東西経済回廊（タイ・ミャンマー）</w:t>
      </w:r>
      <w:r w:rsidR="007D71FD" w:rsidRPr="007D71FD">
        <w:rPr>
          <w:rFonts w:ascii="ＭＳ 明朝" w:eastAsia="ＭＳ 明朝" w:hAnsi="ＭＳ 明朝" w:hint="eastAsia"/>
          <w:sz w:val="20"/>
          <w:szCs w:val="20"/>
        </w:rPr>
        <w:t>物流調査について③情報交換（</w:t>
      </w:r>
      <w:r w:rsidRPr="007D71FD">
        <w:rPr>
          <w:rFonts w:ascii="ＭＳ 明朝" w:eastAsia="ＭＳ 明朝" w:hAnsi="ＭＳ 明朝"/>
          <w:sz w:val="20"/>
          <w:szCs w:val="20"/>
        </w:rPr>
        <w:t>事後調査&lt;報告&gt;</w:t>
      </w:r>
      <w:r w:rsidR="007D71FD" w:rsidRPr="007D71FD">
        <w:rPr>
          <w:rFonts w:ascii="ＭＳ 明朝" w:eastAsia="ＭＳ 明朝" w:hAnsi="ＭＳ 明朝" w:hint="eastAsia"/>
          <w:sz w:val="20"/>
          <w:szCs w:val="20"/>
        </w:rPr>
        <w:t>インドネシア輸入検査、日越EPAデクラレーション、ワシントン条約ヒツジ</w:t>
      </w:r>
      <w:r w:rsidR="008512C8">
        <w:rPr>
          <w:rFonts w:ascii="ＭＳ 明朝" w:eastAsia="ＭＳ 明朝" w:hAnsi="ＭＳ 明朝" w:hint="eastAsia"/>
          <w:sz w:val="20"/>
          <w:szCs w:val="20"/>
        </w:rPr>
        <w:t>、日中韓FTA品目別規則（繊産連案）</w:t>
      </w:r>
      <w:r w:rsidRPr="007D71FD">
        <w:rPr>
          <w:rFonts w:ascii="ＭＳ 明朝" w:eastAsia="ＭＳ 明朝" w:hAnsi="ＭＳ 明朝"/>
          <w:sz w:val="20"/>
          <w:szCs w:val="20"/>
        </w:rPr>
        <w:t>）について、情報交換が行われた</w:t>
      </w:r>
      <w:r w:rsidRPr="002F6B5D">
        <w:rPr>
          <w:rFonts w:ascii="ＭＳ 明朝" w:eastAsia="ＭＳ 明朝" w:hAnsi="ＭＳ 明朝"/>
          <w:sz w:val="20"/>
          <w:szCs w:val="20"/>
        </w:rPr>
        <w:t>。</w:t>
      </w:r>
    </w:p>
    <w:p w:rsidR="003B4F61" w:rsidRPr="001E4DB0" w:rsidRDefault="003B4F61" w:rsidP="003B4F61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533526" w:rsidRP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</w:t>
      </w:r>
      <w:r w:rsidRP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日（木）</w:t>
      </w:r>
    </w:p>
    <w:p w:rsidR="003B4F61" w:rsidRPr="001E4DB0" w:rsidRDefault="003B4F61" w:rsidP="003B4F61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1E4DB0">
        <w:rPr>
          <w:rFonts w:ascii="ＭＳ 明朝" w:eastAsia="ＭＳ 明朝" w:hAnsi="ＭＳ 明朝" w:hint="eastAsia"/>
          <w:sz w:val="20"/>
          <w:szCs w:val="20"/>
        </w:rPr>
        <w:t>（名古屋）</w:t>
      </w:r>
      <w:r w:rsidR="00055B7F" w:rsidRPr="005A36EC">
        <w:rPr>
          <w:rFonts w:ascii="ＭＳ 明朝" w:eastAsia="ＭＳ 明朝" w:hAnsi="ＭＳ 明朝" w:hint="eastAsia"/>
          <w:sz w:val="20"/>
          <w:szCs w:val="20"/>
        </w:rPr>
        <w:t>輸入組合・輸出組合・テキスタイル倶楽部共催で</w:t>
      </w:r>
      <w:r w:rsidR="00055B7F">
        <w:rPr>
          <w:rFonts w:ascii="ＭＳ 明朝" w:eastAsia="ＭＳ 明朝" w:hAnsi="ＭＳ 明朝" w:hint="eastAsia"/>
          <w:sz w:val="20"/>
          <w:szCs w:val="20"/>
        </w:rPr>
        <w:t>、</w:t>
      </w:r>
      <w:r w:rsidR="00055B7F" w:rsidRPr="001E4DB0">
        <w:rPr>
          <w:rFonts w:ascii="ＭＳ 明朝" w:eastAsia="ＭＳ 明朝" w:hAnsi="ＭＳ 明朝" w:hint="eastAsia"/>
          <w:sz w:val="20"/>
          <w:szCs w:val="20"/>
        </w:rPr>
        <w:t>大谷JETRO貿易アドバイザーを講</w:t>
      </w:r>
      <w:r w:rsidR="00055B7F" w:rsidRPr="007B3A13">
        <w:rPr>
          <w:rFonts w:ascii="ＭＳ 明朝" w:eastAsia="ＭＳ 明朝" w:hAnsi="ＭＳ 明朝" w:hint="eastAsia"/>
          <w:sz w:val="20"/>
          <w:szCs w:val="20"/>
        </w:rPr>
        <w:t>師に迎え「貿易実務の基礎研修会」（名古屋地区）が開催され、1</w:t>
      </w:r>
      <w:r w:rsidR="00753156" w:rsidRPr="007B3A13">
        <w:rPr>
          <w:rFonts w:ascii="ＭＳ 明朝" w:eastAsia="ＭＳ 明朝" w:hAnsi="ＭＳ 明朝" w:hint="eastAsia"/>
          <w:sz w:val="20"/>
          <w:szCs w:val="20"/>
        </w:rPr>
        <w:t>9</w:t>
      </w:r>
      <w:r w:rsidR="00055B7F" w:rsidRPr="007B3A13">
        <w:rPr>
          <w:rFonts w:ascii="ＭＳ 明朝" w:eastAsia="ＭＳ 明朝" w:hAnsi="ＭＳ 明朝" w:hint="eastAsia"/>
          <w:sz w:val="20"/>
          <w:szCs w:val="20"/>
        </w:rPr>
        <w:t>名が</w:t>
      </w:r>
      <w:r w:rsidR="00BF7F80" w:rsidRPr="007B3A13">
        <w:rPr>
          <w:rFonts w:ascii="ＭＳ 明朝" w:eastAsia="ＭＳ 明朝" w:hAnsi="ＭＳ 明朝" w:hint="eastAsia"/>
          <w:sz w:val="20"/>
          <w:szCs w:val="20"/>
        </w:rPr>
        <w:t>組合員企業より</w:t>
      </w:r>
      <w:r w:rsidR="00055B7F" w:rsidRPr="001E4DB0">
        <w:rPr>
          <w:rFonts w:ascii="ＭＳ 明朝" w:eastAsia="ＭＳ 明朝" w:hAnsi="ＭＳ 明朝" w:hint="eastAsia"/>
          <w:sz w:val="20"/>
          <w:szCs w:val="20"/>
        </w:rPr>
        <w:t>参加された。</w:t>
      </w:r>
    </w:p>
    <w:p w:rsidR="003B4F61" w:rsidRPr="001E4DB0" w:rsidRDefault="003B4F61" w:rsidP="003B4F6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="001E4DB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4</w:t>
      </w:r>
      <w:r w:rsidRPr="001E4DB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:rsidR="003B4F61" w:rsidRPr="001E4DB0" w:rsidRDefault="003B4F61" w:rsidP="003B4F61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1E4DB0">
        <w:rPr>
          <w:rFonts w:ascii="ＭＳ 明朝" w:eastAsia="ＭＳ 明朝" w:hAnsi="ＭＳ 明朝" w:hint="eastAsia"/>
          <w:sz w:val="20"/>
          <w:szCs w:val="20"/>
        </w:rPr>
        <w:t>（大阪）</w:t>
      </w:r>
      <w:r w:rsidR="00055B7F" w:rsidRPr="005A36EC">
        <w:rPr>
          <w:rFonts w:ascii="ＭＳ 明朝" w:eastAsia="ＭＳ 明朝" w:hAnsi="ＭＳ 明朝" w:hint="eastAsia"/>
          <w:sz w:val="20"/>
          <w:szCs w:val="20"/>
        </w:rPr>
        <w:t>輸入組合・輸出組合・テキスタイル倶楽部共催で</w:t>
      </w:r>
      <w:r w:rsidR="00055B7F">
        <w:rPr>
          <w:rFonts w:ascii="ＭＳ 明朝" w:eastAsia="ＭＳ 明朝" w:hAnsi="ＭＳ 明朝" w:hint="eastAsia"/>
          <w:sz w:val="20"/>
          <w:szCs w:val="20"/>
        </w:rPr>
        <w:t>、</w:t>
      </w:r>
      <w:r w:rsidR="00055B7F" w:rsidRPr="001E4DB0">
        <w:rPr>
          <w:rFonts w:ascii="ＭＳ 明朝" w:eastAsia="ＭＳ 明朝" w:hAnsi="ＭＳ 明朝" w:hint="eastAsia"/>
          <w:sz w:val="20"/>
          <w:szCs w:val="20"/>
        </w:rPr>
        <w:t>大谷JETRO貿易アドバイザーを講師</w:t>
      </w:r>
      <w:r w:rsidR="00055B7F" w:rsidRPr="0084518F">
        <w:rPr>
          <w:rFonts w:ascii="ＭＳ 明朝" w:eastAsia="ＭＳ 明朝" w:hAnsi="ＭＳ 明朝" w:hint="eastAsia"/>
          <w:sz w:val="20"/>
          <w:szCs w:val="20"/>
        </w:rPr>
        <w:t>に迎え「貿易実務の基礎研修会」（大阪地区）が開催され、</w:t>
      </w:r>
      <w:r w:rsidR="0084518F" w:rsidRPr="0084518F">
        <w:rPr>
          <w:rFonts w:ascii="ＭＳ 明朝" w:eastAsia="ＭＳ 明朝" w:hAnsi="ＭＳ 明朝" w:hint="eastAsia"/>
          <w:sz w:val="20"/>
          <w:szCs w:val="20"/>
        </w:rPr>
        <w:t>72</w:t>
      </w:r>
      <w:r w:rsidR="00055B7F" w:rsidRPr="0084518F">
        <w:rPr>
          <w:rFonts w:ascii="ＭＳ 明朝" w:eastAsia="ＭＳ 明朝" w:hAnsi="ＭＳ 明朝" w:hint="eastAsia"/>
          <w:sz w:val="20"/>
          <w:szCs w:val="20"/>
        </w:rPr>
        <w:t>名が</w:t>
      </w:r>
      <w:r w:rsidR="00BF7F80" w:rsidRPr="0084518F">
        <w:rPr>
          <w:rFonts w:ascii="ＭＳ 明朝" w:eastAsia="ＭＳ 明朝" w:hAnsi="ＭＳ 明朝" w:hint="eastAsia"/>
          <w:sz w:val="20"/>
          <w:szCs w:val="20"/>
        </w:rPr>
        <w:t>組合員企業より</w:t>
      </w:r>
      <w:r w:rsidR="00055B7F" w:rsidRPr="0084518F">
        <w:rPr>
          <w:rFonts w:ascii="ＭＳ 明朝" w:eastAsia="ＭＳ 明朝" w:hAnsi="ＭＳ 明朝" w:hint="eastAsia"/>
          <w:sz w:val="20"/>
          <w:szCs w:val="20"/>
        </w:rPr>
        <w:t>参加</w:t>
      </w:r>
      <w:r w:rsidR="00055B7F" w:rsidRPr="001E4DB0">
        <w:rPr>
          <w:rFonts w:ascii="ＭＳ 明朝" w:eastAsia="ＭＳ 明朝" w:hAnsi="ＭＳ 明朝" w:hint="eastAsia"/>
          <w:sz w:val="20"/>
          <w:szCs w:val="20"/>
        </w:rPr>
        <w:t>された。</w:t>
      </w:r>
    </w:p>
    <w:p w:rsidR="00E154EA" w:rsidRPr="001E0562" w:rsidRDefault="00E154EA" w:rsidP="00E154EA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1E056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1E056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1E0562" w:rsidRPr="001E056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0</w:t>
      </w:r>
      <w:r w:rsidRPr="001E056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080084" w:rsidRPr="001E056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1E056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BF7F80" w:rsidRDefault="00080084" w:rsidP="00A43527">
      <w:pPr>
        <w:tabs>
          <w:tab w:val="left" w:pos="720"/>
        </w:tabs>
        <w:ind w:left="756" w:hangingChars="378" w:hanging="756"/>
        <w:rPr>
          <w:rFonts w:ascii="ＭＳ 明朝" w:eastAsia="ＭＳ 明朝" w:hAnsi="ＭＳ 明朝"/>
          <w:sz w:val="20"/>
          <w:szCs w:val="20"/>
        </w:rPr>
      </w:pPr>
      <w:r w:rsidRPr="001E0562">
        <w:rPr>
          <w:rFonts w:ascii="ＭＳ 明朝" w:eastAsia="ＭＳ 明朝" w:hAnsi="ＭＳ 明朝" w:hint="eastAsia"/>
          <w:sz w:val="20"/>
          <w:szCs w:val="20"/>
        </w:rPr>
        <w:t>（</w:t>
      </w:r>
      <w:r w:rsidR="00045FBA" w:rsidRPr="001E0562">
        <w:rPr>
          <w:rFonts w:ascii="ＭＳ 明朝" w:eastAsia="ＭＳ 明朝" w:hAnsi="ＭＳ 明朝" w:hint="eastAsia"/>
          <w:sz w:val="20"/>
          <w:szCs w:val="20"/>
        </w:rPr>
        <w:t>東京</w:t>
      </w:r>
      <w:r w:rsidRPr="001E0562">
        <w:rPr>
          <w:rFonts w:ascii="ＭＳ 明朝" w:eastAsia="ＭＳ 明朝" w:hAnsi="ＭＳ 明朝" w:hint="eastAsia"/>
          <w:sz w:val="20"/>
          <w:szCs w:val="20"/>
        </w:rPr>
        <w:t>）</w:t>
      </w:r>
      <w:r w:rsidR="00A43527">
        <w:rPr>
          <w:rFonts w:ascii="ＭＳ 明朝" w:eastAsia="ＭＳ 明朝" w:hAnsi="ＭＳ 明朝" w:hint="eastAsia"/>
          <w:sz w:val="20"/>
          <w:szCs w:val="20"/>
        </w:rPr>
        <w:t>①</w:t>
      </w:r>
      <w:r w:rsidR="00BF7F80" w:rsidRPr="005A36EC">
        <w:rPr>
          <w:rFonts w:ascii="ＭＳ 明朝" w:eastAsia="ＭＳ 明朝" w:hAnsi="ＭＳ 明朝" w:hint="eastAsia"/>
          <w:sz w:val="20"/>
          <w:szCs w:val="20"/>
        </w:rPr>
        <w:t>輸入組合・輸出組合・テキスタイル倶楽部共催で</w:t>
      </w:r>
      <w:r w:rsidR="00BF7F80">
        <w:rPr>
          <w:rFonts w:ascii="ＭＳ 明朝" w:eastAsia="ＭＳ 明朝" w:hAnsi="ＭＳ 明朝" w:hint="eastAsia"/>
          <w:sz w:val="20"/>
          <w:szCs w:val="20"/>
        </w:rPr>
        <w:t>、</w:t>
      </w:r>
      <w:r w:rsidR="00BF7F80" w:rsidRPr="001E0562">
        <w:rPr>
          <w:rFonts w:ascii="ＭＳ 明朝" w:eastAsia="ＭＳ 明朝" w:hAnsi="ＭＳ 明朝" w:hint="eastAsia"/>
          <w:sz w:val="20"/>
          <w:szCs w:val="20"/>
        </w:rPr>
        <w:t>日本繊維製品品質技術センター</w:t>
      </w:r>
      <w:r w:rsidR="00BF7F80" w:rsidRPr="001E4DB0">
        <w:rPr>
          <w:rFonts w:ascii="ＭＳ 明朝" w:eastAsia="ＭＳ 明朝" w:hAnsi="ＭＳ 明朝" w:hint="eastAsia"/>
          <w:sz w:val="20"/>
          <w:szCs w:val="20"/>
        </w:rPr>
        <w:t>より</w:t>
      </w:r>
      <w:r w:rsidR="00BF7F80" w:rsidRPr="00892A05">
        <w:rPr>
          <w:rFonts w:ascii="ＭＳ 明朝" w:eastAsia="ＭＳ 明朝" w:hAnsi="ＭＳ 明朝" w:hint="eastAsia"/>
          <w:sz w:val="20"/>
          <w:szCs w:val="20"/>
        </w:rPr>
        <w:t>講師を迎え「繊維の基礎知識研修会」（関東地区）が開催され、1</w:t>
      </w:r>
      <w:r w:rsidR="00892A05" w:rsidRPr="00892A05">
        <w:rPr>
          <w:rFonts w:ascii="ＭＳ 明朝" w:eastAsia="ＭＳ 明朝" w:hAnsi="ＭＳ 明朝" w:hint="eastAsia"/>
          <w:sz w:val="20"/>
          <w:szCs w:val="20"/>
        </w:rPr>
        <w:t>00</w:t>
      </w:r>
      <w:r w:rsidR="00BF7F80" w:rsidRPr="00892A05">
        <w:rPr>
          <w:rFonts w:ascii="ＭＳ 明朝" w:eastAsia="ＭＳ 明朝" w:hAnsi="ＭＳ 明朝" w:hint="eastAsia"/>
          <w:sz w:val="20"/>
          <w:szCs w:val="20"/>
        </w:rPr>
        <w:t>名が組合員企業より</w:t>
      </w:r>
      <w:r w:rsidR="00BF7F80">
        <w:rPr>
          <w:rFonts w:ascii="ＭＳ 明朝" w:eastAsia="ＭＳ 明朝" w:hAnsi="ＭＳ 明朝" w:hint="eastAsia"/>
          <w:sz w:val="20"/>
          <w:szCs w:val="20"/>
        </w:rPr>
        <w:t>参加された。</w:t>
      </w:r>
    </w:p>
    <w:p w:rsidR="00B47E83" w:rsidRPr="00D07AB2" w:rsidRDefault="00045FBA" w:rsidP="008E6D35">
      <w:pPr>
        <w:ind w:leftChars="380" w:left="812" w:hanging="14"/>
        <w:rPr>
          <w:rFonts w:ascii="ＭＳ 明朝" w:eastAsia="ＭＳ 明朝" w:hAnsi="ＭＳ 明朝"/>
          <w:sz w:val="20"/>
          <w:szCs w:val="20"/>
        </w:rPr>
      </w:pPr>
      <w:r w:rsidRPr="00D07AB2">
        <w:rPr>
          <w:rFonts w:ascii="ＭＳ 明朝" w:eastAsia="ＭＳ 明朝" w:hAnsi="ＭＳ 明朝" w:hint="eastAsia"/>
          <w:sz w:val="20"/>
          <w:szCs w:val="20"/>
        </w:rPr>
        <w:t>②</w:t>
      </w:r>
      <w:r w:rsidR="00B47E83" w:rsidRPr="00D07AB2">
        <w:rPr>
          <w:rFonts w:ascii="ＭＳ 明朝" w:eastAsia="ＭＳ 明朝" w:hAnsi="ＭＳ 明朝" w:hint="eastAsia"/>
          <w:sz w:val="20"/>
          <w:szCs w:val="20"/>
        </w:rPr>
        <w:t>「第10</w:t>
      </w:r>
      <w:r w:rsidR="00D07AB2" w:rsidRPr="00D07AB2">
        <w:rPr>
          <w:rFonts w:ascii="ＭＳ 明朝" w:eastAsia="ＭＳ 明朝" w:hAnsi="ＭＳ 明朝" w:hint="eastAsia"/>
          <w:sz w:val="20"/>
          <w:szCs w:val="20"/>
        </w:rPr>
        <w:t>4</w:t>
      </w:r>
      <w:r w:rsidR="00B47E83" w:rsidRPr="00D07AB2">
        <w:rPr>
          <w:rFonts w:ascii="ＭＳ 明朝" w:eastAsia="ＭＳ 明朝" w:hAnsi="ＭＳ 明朝" w:hint="eastAsia"/>
          <w:sz w:val="20"/>
          <w:szCs w:val="20"/>
        </w:rPr>
        <w:t>回アパレル委員会」が開催され①</w:t>
      </w:r>
      <w:r w:rsidR="00D07AB2" w:rsidRPr="00D07AB2">
        <w:rPr>
          <w:rFonts w:ascii="ＭＳ 明朝" w:eastAsia="ＭＳ 明朝" w:hAnsi="ＭＳ 明朝" w:hint="eastAsia"/>
          <w:sz w:val="20"/>
          <w:szCs w:val="20"/>
        </w:rPr>
        <w:t>縫製拠点として注目されるエチオピアの物</w:t>
      </w:r>
      <w:bookmarkStart w:id="0" w:name="_GoBack"/>
      <w:bookmarkEnd w:id="0"/>
      <w:r w:rsidR="00D07AB2" w:rsidRPr="00D07AB2">
        <w:rPr>
          <w:rFonts w:ascii="ＭＳ 明朝" w:eastAsia="ＭＳ 明朝" w:hAnsi="ＭＳ 明朝" w:hint="eastAsia"/>
          <w:sz w:val="20"/>
          <w:szCs w:val="20"/>
        </w:rPr>
        <w:t>流事情等について</w:t>
      </w:r>
      <w:r w:rsidR="00FD2520" w:rsidRPr="00D07AB2">
        <w:rPr>
          <w:rFonts w:ascii="ＭＳ 明朝" w:eastAsia="ＭＳ 明朝" w:hAnsi="ＭＳ 明朝" w:hint="eastAsia"/>
          <w:sz w:val="20"/>
          <w:szCs w:val="20"/>
        </w:rPr>
        <w:t>②</w:t>
      </w:r>
      <w:r w:rsidR="00D07AB2" w:rsidRPr="00D07AB2">
        <w:rPr>
          <w:rFonts w:ascii="ＭＳ 明朝" w:eastAsia="ＭＳ 明朝" w:hAnsi="ＭＳ 明朝" w:hint="eastAsia"/>
          <w:sz w:val="20"/>
          <w:szCs w:val="20"/>
        </w:rPr>
        <w:t>日EUのEPA交渉など最近の通商交渉状況について③情報交換④委員長交代について（輸入単独議題）</w:t>
      </w:r>
      <w:r w:rsidR="00B47E83" w:rsidRPr="00D07AB2">
        <w:rPr>
          <w:rFonts w:ascii="ＭＳ 明朝" w:eastAsia="ＭＳ 明朝" w:hAnsi="ＭＳ 明朝" w:hint="eastAsia"/>
          <w:sz w:val="20"/>
          <w:szCs w:val="20"/>
        </w:rPr>
        <w:t>が行われた。</w:t>
      </w:r>
    </w:p>
    <w:p w:rsidR="00922F9D" w:rsidRPr="000721D7" w:rsidRDefault="00922F9D" w:rsidP="00B47E83">
      <w:pPr>
        <w:ind w:left="784" w:hangingChars="392" w:hanging="784"/>
        <w:rPr>
          <w:rFonts w:ascii="ＭＳ 明朝" w:eastAsia="ＭＳ 明朝" w:hAnsi="ＭＳ 明朝"/>
          <w:color w:val="FF0000"/>
          <w:sz w:val="20"/>
          <w:szCs w:val="20"/>
        </w:rPr>
      </w:pPr>
    </w:p>
    <w:p w:rsidR="00E154EA" w:rsidRPr="00315579" w:rsidRDefault="00E154EA" w:rsidP="00E154EA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31557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lastRenderedPageBreak/>
        <w:t xml:space="preserve">　</w:t>
      </w:r>
      <w:r w:rsidR="0081694F" w:rsidRPr="0031557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315579" w:rsidRPr="0031557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Pr="0031557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315579" w:rsidRPr="0031557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31557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A801BB" w:rsidRPr="00315579" w:rsidRDefault="00080084" w:rsidP="00CE073E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044BEE">
        <w:rPr>
          <w:rFonts w:ascii="ＭＳ 明朝" w:eastAsia="ＭＳ 明朝" w:hAnsi="ＭＳ 明朝" w:hint="eastAsia"/>
          <w:sz w:val="20"/>
          <w:szCs w:val="20"/>
        </w:rPr>
        <w:t>（大阪）</w:t>
      </w:r>
      <w:r w:rsidR="00A801BB" w:rsidRPr="00044BEE">
        <w:rPr>
          <w:rFonts w:ascii="ＭＳ 明朝" w:eastAsia="ＭＳ 明朝" w:hAnsi="ＭＳ 明朝" w:hint="eastAsia"/>
          <w:sz w:val="20"/>
          <w:szCs w:val="20"/>
        </w:rPr>
        <w:t>「日本黄麻製品輸入協議会・第1</w:t>
      </w:r>
      <w:r w:rsidR="0081694F" w:rsidRPr="00044BEE">
        <w:rPr>
          <w:rFonts w:ascii="ＭＳ 明朝" w:eastAsia="ＭＳ 明朝" w:hAnsi="ＭＳ 明朝" w:hint="eastAsia"/>
          <w:sz w:val="20"/>
          <w:szCs w:val="20"/>
        </w:rPr>
        <w:t>7</w:t>
      </w:r>
      <w:r w:rsidR="00044BEE" w:rsidRPr="00044BEE">
        <w:rPr>
          <w:rFonts w:ascii="ＭＳ 明朝" w:eastAsia="ＭＳ 明朝" w:hAnsi="ＭＳ 明朝" w:hint="eastAsia"/>
          <w:sz w:val="20"/>
          <w:szCs w:val="20"/>
        </w:rPr>
        <w:t>3</w:t>
      </w:r>
      <w:r w:rsidR="00A801BB" w:rsidRPr="00044BEE">
        <w:rPr>
          <w:rFonts w:ascii="ＭＳ 明朝" w:eastAsia="ＭＳ 明朝" w:hAnsi="ＭＳ 明朝" w:hint="eastAsia"/>
          <w:sz w:val="20"/>
          <w:szCs w:val="20"/>
        </w:rPr>
        <w:t>回運営委員会」が開催され①「びわ湖環境ビジネス</w:t>
      </w:r>
      <w:r w:rsidR="00A801BB" w:rsidRPr="00315579">
        <w:rPr>
          <w:rFonts w:ascii="ＭＳ 明朝" w:eastAsia="ＭＳ 明朝" w:hAnsi="ＭＳ 明朝" w:hint="eastAsia"/>
          <w:sz w:val="20"/>
          <w:szCs w:val="20"/>
        </w:rPr>
        <w:t>メッセ201</w:t>
      </w:r>
      <w:r w:rsidR="00315579">
        <w:rPr>
          <w:rFonts w:ascii="ＭＳ 明朝" w:eastAsia="ＭＳ 明朝" w:hAnsi="ＭＳ 明朝" w:hint="eastAsia"/>
          <w:sz w:val="20"/>
          <w:szCs w:val="20"/>
        </w:rPr>
        <w:t>7</w:t>
      </w:r>
      <w:r w:rsidR="00A801BB" w:rsidRPr="00315579">
        <w:rPr>
          <w:rFonts w:ascii="ＭＳ 明朝" w:eastAsia="ＭＳ 明朝" w:hAnsi="ＭＳ 明朝" w:hint="eastAsia"/>
          <w:sz w:val="20"/>
          <w:szCs w:val="20"/>
        </w:rPr>
        <w:t>」出展の打合せ</w:t>
      </w:r>
      <w:r w:rsidR="003C0A38" w:rsidRPr="00315579">
        <w:rPr>
          <w:rFonts w:ascii="ＭＳ 明朝" w:eastAsia="ＭＳ 明朝" w:hAnsi="ＭＳ 明朝" w:hint="eastAsia"/>
          <w:sz w:val="20"/>
          <w:szCs w:val="20"/>
        </w:rPr>
        <w:t>②情報交換</w:t>
      </w:r>
      <w:r w:rsidR="00A801BB" w:rsidRPr="00315579">
        <w:rPr>
          <w:rFonts w:ascii="ＭＳ 明朝" w:eastAsia="ＭＳ 明朝" w:hAnsi="ＭＳ 明朝" w:hint="eastAsia"/>
          <w:sz w:val="20"/>
          <w:szCs w:val="20"/>
        </w:rPr>
        <w:t>が行われた。</w:t>
      </w:r>
    </w:p>
    <w:p w:rsidR="00D07AB2" w:rsidRPr="001E0562" w:rsidRDefault="00D07AB2" w:rsidP="00D07AB2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1E056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1E056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4</w:t>
      </w:r>
      <w:r w:rsidRPr="001E056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月</w:t>
      </w:r>
      <w:r w:rsidRPr="001E056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D07AB2" w:rsidRDefault="00D07AB2" w:rsidP="00D07AB2">
      <w:pPr>
        <w:tabs>
          <w:tab w:val="left" w:pos="720"/>
        </w:tabs>
        <w:ind w:left="756" w:hangingChars="378" w:hanging="756"/>
        <w:rPr>
          <w:rFonts w:ascii="ＭＳ 明朝" w:eastAsia="ＭＳ 明朝" w:hAnsi="ＭＳ 明朝"/>
          <w:sz w:val="20"/>
          <w:szCs w:val="20"/>
        </w:rPr>
      </w:pPr>
      <w:r w:rsidRPr="001E0562">
        <w:rPr>
          <w:rFonts w:ascii="ＭＳ 明朝" w:eastAsia="ＭＳ 明朝" w:hAnsi="ＭＳ 明朝" w:hint="eastAsia"/>
          <w:sz w:val="20"/>
          <w:szCs w:val="20"/>
        </w:rPr>
        <w:t>（東京）</w:t>
      </w:r>
      <w:r w:rsidRPr="00D07AB2">
        <w:rPr>
          <w:rFonts w:ascii="ＭＳ 明朝" w:eastAsia="ＭＳ 明朝" w:hAnsi="ＭＳ 明朝" w:hint="eastAsia"/>
          <w:sz w:val="20"/>
          <w:szCs w:val="20"/>
        </w:rPr>
        <w:t>「第</w:t>
      </w:r>
      <w:r>
        <w:rPr>
          <w:rFonts w:ascii="ＭＳ 明朝" w:eastAsia="ＭＳ 明朝" w:hAnsi="ＭＳ 明朝" w:hint="eastAsia"/>
          <w:sz w:val="20"/>
          <w:szCs w:val="20"/>
        </w:rPr>
        <w:t>53</w:t>
      </w:r>
      <w:r w:rsidRPr="00D07AB2">
        <w:rPr>
          <w:rFonts w:ascii="ＭＳ 明朝" w:eastAsia="ＭＳ 明朝" w:hAnsi="ＭＳ 明朝" w:hint="eastAsia"/>
          <w:sz w:val="20"/>
          <w:szCs w:val="20"/>
        </w:rPr>
        <w:t>回</w:t>
      </w:r>
      <w:r>
        <w:rPr>
          <w:rFonts w:ascii="ＭＳ 明朝" w:eastAsia="ＭＳ 明朝" w:hAnsi="ＭＳ 明朝" w:hint="eastAsia"/>
          <w:sz w:val="20"/>
          <w:szCs w:val="20"/>
        </w:rPr>
        <w:t>通商対策</w:t>
      </w:r>
      <w:r w:rsidRPr="00D07AB2">
        <w:rPr>
          <w:rFonts w:ascii="ＭＳ 明朝" w:eastAsia="ＭＳ 明朝" w:hAnsi="ＭＳ 明朝" w:hint="eastAsia"/>
          <w:sz w:val="20"/>
          <w:szCs w:val="20"/>
        </w:rPr>
        <w:t>委員会」が開催され①</w:t>
      </w:r>
      <w:r>
        <w:rPr>
          <w:rFonts w:ascii="ＭＳ 明朝" w:eastAsia="ＭＳ 明朝" w:hAnsi="ＭＳ 明朝" w:hint="eastAsia"/>
          <w:sz w:val="20"/>
          <w:szCs w:val="20"/>
        </w:rPr>
        <w:t>正副委員長交代</w:t>
      </w:r>
      <w:r w:rsidRPr="00D07AB2">
        <w:rPr>
          <w:rFonts w:ascii="ＭＳ 明朝" w:eastAsia="ＭＳ 明朝" w:hAnsi="ＭＳ 明朝" w:hint="eastAsia"/>
          <w:sz w:val="20"/>
          <w:szCs w:val="20"/>
        </w:rPr>
        <w:t>について②</w:t>
      </w:r>
      <w:r>
        <w:rPr>
          <w:rFonts w:ascii="ＭＳ 明朝" w:eastAsia="ＭＳ 明朝" w:hAnsi="ＭＳ 明朝" w:hint="eastAsia"/>
          <w:sz w:val="20"/>
          <w:szCs w:val="20"/>
        </w:rPr>
        <w:t>アゾ染料由来の特定芳香族アミンなど規制の状況に</w:t>
      </w:r>
      <w:r w:rsidRPr="00D07AB2">
        <w:rPr>
          <w:rFonts w:ascii="ＭＳ 明朝" w:eastAsia="ＭＳ 明朝" w:hAnsi="ＭＳ 明朝" w:hint="eastAsia"/>
          <w:sz w:val="20"/>
          <w:szCs w:val="20"/>
        </w:rPr>
        <w:t>ついて③</w:t>
      </w:r>
      <w:r>
        <w:rPr>
          <w:rFonts w:ascii="ＭＳ 明朝" w:eastAsia="ＭＳ 明朝" w:hAnsi="ＭＳ 明朝" w:hint="eastAsia"/>
          <w:sz w:val="20"/>
          <w:szCs w:val="20"/>
        </w:rPr>
        <w:t>通商動向（日EUのEPAなど）について</w:t>
      </w:r>
      <w:r w:rsidRPr="00D07AB2">
        <w:rPr>
          <w:rFonts w:ascii="ＭＳ 明朝" w:eastAsia="ＭＳ 明朝" w:hAnsi="ＭＳ 明朝" w:hint="eastAsia"/>
          <w:sz w:val="20"/>
          <w:szCs w:val="20"/>
        </w:rPr>
        <w:t>④</w:t>
      </w:r>
      <w:r>
        <w:rPr>
          <w:rFonts w:ascii="ＭＳ 明朝" w:eastAsia="ＭＳ 明朝" w:hAnsi="ＭＳ 明朝" w:hint="eastAsia"/>
          <w:sz w:val="20"/>
          <w:szCs w:val="20"/>
        </w:rPr>
        <w:t>その他（「家庭用品品質表示法」）改正など）についてが行われた</w:t>
      </w:r>
      <w:r w:rsidRPr="00D07AB2">
        <w:rPr>
          <w:rFonts w:ascii="ＭＳ 明朝" w:eastAsia="ＭＳ 明朝" w:hAnsi="ＭＳ 明朝" w:hint="eastAsia"/>
          <w:sz w:val="20"/>
          <w:szCs w:val="20"/>
        </w:rPr>
        <w:t>。</w:t>
      </w:r>
    </w:p>
    <w:p w:rsidR="00CE073E" w:rsidRPr="00044BEE" w:rsidRDefault="00CE073E" w:rsidP="00CE073E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044BEE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044BEE" w:rsidRPr="00044BEE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31</w:t>
      </w:r>
      <w:r w:rsidRPr="00044BEE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044BEE" w:rsidRPr="00044BEE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月</w:t>
      </w:r>
      <w:r w:rsidRPr="00044BEE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CE073E" w:rsidRPr="00044BEE" w:rsidRDefault="00CE073E" w:rsidP="00CE073E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044BEE">
        <w:rPr>
          <w:rFonts w:ascii="ＭＳ 明朝" w:eastAsia="ＭＳ 明朝" w:hAnsi="ＭＳ 明朝" w:hint="eastAsia"/>
          <w:sz w:val="20"/>
          <w:szCs w:val="20"/>
        </w:rPr>
        <w:t>（大阪）大阪税関担当官が来所されヒヤリングが行われた。</w:t>
      </w:r>
    </w:p>
    <w:p w:rsidR="0085057E" w:rsidRPr="009A683F" w:rsidRDefault="0085057E" w:rsidP="009A683F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color w:val="FF0000"/>
          <w:sz w:val="20"/>
          <w:szCs w:val="20"/>
        </w:rPr>
      </w:pPr>
    </w:p>
    <w:sectPr w:rsidR="0085057E" w:rsidRPr="009A68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2B6" w:rsidRDefault="00D372B6" w:rsidP="0009713E">
      <w:r>
        <w:separator/>
      </w:r>
    </w:p>
  </w:endnote>
  <w:endnote w:type="continuationSeparator" w:id="0">
    <w:p w:rsidR="00D372B6" w:rsidRDefault="00D372B6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2B6" w:rsidRDefault="00D372B6" w:rsidP="0009713E">
      <w:r>
        <w:separator/>
      </w:r>
    </w:p>
  </w:footnote>
  <w:footnote w:type="continuationSeparator" w:id="0">
    <w:p w:rsidR="00D372B6" w:rsidRDefault="00D372B6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44BEE"/>
    <w:rsid w:val="0004536B"/>
    <w:rsid w:val="00045FBA"/>
    <w:rsid w:val="000467BD"/>
    <w:rsid w:val="00055B7F"/>
    <w:rsid w:val="000721D7"/>
    <w:rsid w:val="0007773C"/>
    <w:rsid w:val="00080084"/>
    <w:rsid w:val="0009713E"/>
    <w:rsid w:val="000A0EFB"/>
    <w:rsid w:val="000D052B"/>
    <w:rsid w:val="000D75D6"/>
    <w:rsid w:val="000E579B"/>
    <w:rsid w:val="0013082B"/>
    <w:rsid w:val="00130CE8"/>
    <w:rsid w:val="001402A5"/>
    <w:rsid w:val="0014266D"/>
    <w:rsid w:val="001451A5"/>
    <w:rsid w:val="001523C9"/>
    <w:rsid w:val="00152F1B"/>
    <w:rsid w:val="0015627D"/>
    <w:rsid w:val="001A17D1"/>
    <w:rsid w:val="001C2533"/>
    <w:rsid w:val="001C2825"/>
    <w:rsid w:val="001C6C2F"/>
    <w:rsid w:val="001E0562"/>
    <w:rsid w:val="001E4DB0"/>
    <w:rsid w:val="001E6E1C"/>
    <w:rsid w:val="0020110C"/>
    <w:rsid w:val="00216B78"/>
    <w:rsid w:val="00234F38"/>
    <w:rsid w:val="00260E1B"/>
    <w:rsid w:val="00266C3D"/>
    <w:rsid w:val="00267387"/>
    <w:rsid w:val="00277DED"/>
    <w:rsid w:val="002925DB"/>
    <w:rsid w:val="0029316D"/>
    <w:rsid w:val="00296598"/>
    <w:rsid w:val="002D3F04"/>
    <w:rsid w:val="002F6B5D"/>
    <w:rsid w:val="00303065"/>
    <w:rsid w:val="00315579"/>
    <w:rsid w:val="0032254D"/>
    <w:rsid w:val="003241A5"/>
    <w:rsid w:val="00324F91"/>
    <w:rsid w:val="00360916"/>
    <w:rsid w:val="00373532"/>
    <w:rsid w:val="00382858"/>
    <w:rsid w:val="00386D20"/>
    <w:rsid w:val="0038733C"/>
    <w:rsid w:val="003927F7"/>
    <w:rsid w:val="003A75FB"/>
    <w:rsid w:val="003B4F61"/>
    <w:rsid w:val="003B6480"/>
    <w:rsid w:val="003C0A38"/>
    <w:rsid w:val="003D7911"/>
    <w:rsid w:val="003E5386"/>
    <w:rsid w:val="0042238B"/>
    <w:rsid w:val="004348DA"/>
    <w:rsid w:val="00434F73"/>
    <w:rsid w:val="00450495"/>
    <w:rsid w:val="00461617"/>
    <w:rsid w:val="00461C36"/>
    <w:rsid w:val="004778A2"/>
    <w:rsid w:val="004970E3"/>
    <w:rsid w:val="004C161D"/>
    <w:rsid w:val="004F28A6"/>
    <w:rsid w:val="004F76A0"/>
    <w:rsid w:val="005065F6"/>
    <w:rsid w:val="005103EC"/>
    <w:rsid w:val="00533526"/>
    <w:rsid w:val="005432A3"/>
    <w:rsid w:val="00593A76"/>
    <w:rsid w:val="005A36EC"/>
    <w:rsid w:val="005C1C28"/>
    <w:rsid w:val="005C2F37"/>
    <w:rsid w:val="00603B89"/>
    <w:rsid w:val="00670D53"/>
    <w:rsid w:val="006802BF"/>
    <w:rsid w:val="00682EA4"/>
    <w:rsid w:val="00694ED7"/>
    <w:rsid w:val="006B2148"/>
    <w:rsid w:val="006E2E5F"/>
    <w:rsid w:val="006E5122"/>
    <w:rsid w:val="006E6106"/>
    <w:rsid w:val="00704EFF"/>
    <w:rsid w:val="00732BBC"/>
    <w:rsid w:val="00746E6F"/>
    <w:rsid w:val="00753156"/>
    <w:rsid w:val="0077771B"/>
    <w:rsid w:val="00781383"/>
    <w:rsid w:val="00784EA4"/>
    <w:rsid w:val="007B3A13"/>
    <w:rsid w:val="007D241D"/>
    <w:rsid w:val="007D3B65"/>
    <w:rsid w:val="007D71FD"/>
    <w:rsid w:val="007F401E"/>
    <w:rsid w:val="007F70D7"/>
    <w:rsid w:val="0081694F"/>
    <w:rsid w:val="0084518F"/>
    <w:rsid w:val="0085057E"/>
    <w:rsid w:val="008512C8"/>
    <w:rsid w:val="00857681"/>
    <w:rsid w:val="00862E44"/>
    <w:rsid w:val="0086585F"/>
    <w:rsid w:val="00873636"/>
    <w:rsid w:val="00873E15"/>
    <w:rsid w:val="00882189"/>
    <w:rsid w:val="00886E15"/>
    <w:rsid w:val="00892A05"/>
    <w:rsid w:val="0089534B"/>
    <w:rsid w:val="008B235B"/>
    <w:rsid w:val="008C3702"/>
    <w:rsid w:val="008D5F46"/>
    <w:rsid w:val="008E6D35"/>
    <w:rsid w:val="008F4811"/>
    <w:rsid w:val="00922F9D"/>
    <w:rsid w:val="009261B9"/>
    <w:rsid w:val="0096056D"/>
    <w:rsid w:val="00993E13"/>
    <w:rsid w:val="009A683F"/>
    <w:rsid w:val="009B2093"/>
    <w:rsid w:val="009E0A92"/>
    <w:rsid w:val="00A03B3B"/>
    <w:rsid w:val="00A04BAE"/>
    <w:rsid w:val="00A4288F"/>
    <w:rsid w:val="00A43527"/>
    <w:rsid w:val="00A47148"/>
    <w:rsid w:val="00A537B1"/>
    <w:rsid w:val="00A57F20"/>
    <w:rsid w:val="00A6486B"/>
    <w:rsid w:val="00A801BB"/>
    <w:rsid w:val="00AB521A"/>
    <w:rsid w:val="00AF7FAF"/>
    <w:rsid w:val="00B068EB"/>
    <w:rsid w:val="00B47E83"/>
    <w:rsid w:val="00B710A2"/>
    <w:rsid w:val="00BB6599"/>
    <w:rsid w:val="00BC457B"/>
    <w:rsid w:val="00BD7593"/>
    <w:rsid w:val="00BE3B18"/>
    <w:rsid w:val="00BE6E62"/>
    <w:rsid w:val="00BF7F80"/>
    <w:rsid w:val="00C02035"/>
    <w:rsid w:val="00C226CF"/>
    <w:rsid w:val="00C2639F"/>
    <w:rsid w:val="00C27796"/>
    <w:rsid w:val="00C303D9"/>
    <w:rsid w:val="00C625F8"/>
    <w:rsid w:val="00C82099"/>
    <w:rsid w:val="00C8374E"/>
    <w:rsid w:val="00C95E71"/>
    <w:rsid w:val="00CB5D77"/>
    <w:rsid w:val="00CB7EFC"/>
    <w:rsid w:val="00CD2CDC"/>
    <w:rsid w:val="00CE073E"/>
    <w:rsid w:val="00D07AB2"/>
    <w:rsid w:val="00D121A7"/>
    <w:rsid w:val="00D14D70"/>
    <w:rsid w:val="00D14FBF"/>
    <w:rsid w:val="00D36F22"/>
    <w:rsid w:val="00D372B6"/>
    <w:rsid w:val="00D64FC5"/>
    <w:rsid w:val="00D7027D"/>
    <w:rsid w:val="00DB0902"/>
    <w:rsid w:val="00DD66F9"/>
    <w:rsid w:val="00DE29E3"/>
    <w:rsid w:val="00E154EA"/>
    <w:rsid w:val="00E17C61"/>
    <w:rsid w:val="00E53F23"/>
    <w:rsid w:val="00E652A6"/>
    <w:rsid w:val="00E911BA"/>
    <w:rsid w:val="00EC2235"/>
    <w:rsid w:val="00EF0ABE"/>
    <w:rsid w:val="00EF4AE6"/>
    <w:rsid w:val="00F17420"/>
    <w:rsid w:val="00F26299"/>
    <w:rsid w:val="00F52907"/>
    <w:rsid w:val="00F641B5"/>
    <w:rsid w:val="00FD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5065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065F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4</cp:revision>
  <dcterms:created xsi:type="dcterms:W3CDTF">2017-08-17T04:07:00Z</dcterms:created>
  <dcterms:modified xsi:type="dcterms:W3CDTF">2017-08-17T04:18:00Z</dcterms:modified>
</cp:coreProperties>
</file>