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7E" w:rsidRDefault="004970E3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4B594D">
                              <w:rPr>
                                <w:rFonts w:ascii="ＭＳ ゴシック" w:eastAsia="ＭＳ ゴシック" w:hint="eastAsia"/>
                                <w:bCs/>
                                <w:spacing w:val="31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4B594D">
                              <w:rPr>
                                <w:rFonts w:ascii="ＭＳ ゴシック" w:eastAsia="ＭＳ ゴシック" w:hint="eastAsia"/>
                                <w:bCs/>
                                <w:spacing w:val="3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">
                <v:textbox inset=",.7mm,,.5mm">
                  <w:txbxContent>
                    <w:p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4B594D">
                        <w:rPr>
                          <w:rFonts w:ascii="ＭＳ ゴシック" w:eastAsia="ＭＳ ゴシック" w:hint="eastAsia"/>
                          <w:bCs/>
                          <w:spacing w:val="31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4B594D">
                        <w:rPr>
                          <w:rFonts w:ascii="ＭＳ ゴシック" w:eastAsia="ＭＳ ゴシック" w:hint="eastAsia"/>
                          <w:bCs/>
                          <w:spacing w:val="3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Pr="007A0F6F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 w:rsidRPr="007A0F6F">
        <w:rPr>
          <w:rFonts w:ascii="ＭＳ 明朝" w:eastAsia="ＭＳ 明朝" w:hAnsi="ＭＳ 明朝" w:hint="eastAsia"/>
          <w:b/>
          <w:sz w:val="20"/>
          <w:szCs w:val="20"/>
        </w:rPr>
        <w:t>〔</w:t>
      </w:r>
      <w:r w:rsidRPr="007A0F6F">
        <w:rPr>
          <w:rFonts w:ascii="Century" w:eastAsia="ＭＳ 明朝" w:hAnsi="Century"/>
          <w:b/>
          <w:sz w:val="20"/>
          <w:szCs w:val="20"/>
        </w:rPr>
        <w:t>201</w:t>
      </w:r>
      <w:r w:rsidR="00CC281F">
        <w:rPr>
          <w:rFonts w:ascii="Century" w:eastAsia="ＭＳ 明朝" w:hAnsi="Century" w:hint="eastAsia"/>
          <w:b/>
          <w:sz w:val="20"/>
          <w:szCs w:val="20"/>
        </w:rPr>
        <w:t>6</w:t>
      </w:r>
      <w:r w:rsidR="0004536B" w:rsidRPr="007A0F6F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4B594D" w:rsidRPr="007A0F6F">
        <w:rPr>
          <w:rFonts w:ascii="ＭＳ 明朝" w:eastAsia="ＭＳ 明朝" w:hAnsi="ＭＳ 明朝" w:hint="eastAsia"/>
          <w:b/>
          <w:sz w:val="20"/>
          <w:szCs w:val="20"/>
        </w:rPr>
        <w:t>12</w:t>
      </w:r>
      <w:r w:rsidRPr="007A0F6F"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:rsidR="00335B01" w:rsidRPr="00153FD8" w:rsidRDefault="00335B01" w:rsidP="00335B01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153FD8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153FD8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7</w:t>
      </w:r>
      <w:r w:rsidRPr="00153FD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CC281F" w:rsidRPr="00153FD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水</w:t>
      </w:r>
      <w:r w:rsidRPr="00153FD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CC281F" w:rsidRPr="00711B51" w:rsidRDefault="00CC281F" w:rsidP="00CC281F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711B51">
        <w:rPr>
          <w:rFonts w:ascii="ＭＳ 明朝" w:eastAsia="ＭＳ 明朝" w:hAnsi="ＭＳ 明朝" w:hint="eastAsia"/>
          <w:sz w:val="20"/>
          <w:szCs w:val="20"/>
        </w:rPr>
        <w:t>（</w:t>
      </w:r>
      <w:r w:rsidR="00153FD8">
        <w:rPr>
          <w:rFonts w:ascii="ＭＳ 明朝" w:eastAsia="ＭＳ 明朝" w:hAnsi="ＭＳ 明朝" w:hint="eastAsia"/>
          <w:sz w:val="20"/>
          <w:szCs w:val="20"/>
        </w:rPr>
        <w:t>東京</w:t>
      </w:r>
      <w:r w:rsidRPr="00711B51">
        <w:rPr>
          <w:rFonts w:ascii="ＭＳ 明朝" w:eastAsia="ＭＳ 明朝" w:hAnsi="ＭＳ 明朝" w:hint="eastAsia"/>
          <w:sz w:val="20"/>
          <w:szCs w:val="20"/>
        </w:rPr>
        <w:t>）「講演会」が輸出組合、輸入組合、テキスタイル倶楽部の3団体共催で開催され、</w:t>
      </w:r>
      <w:r>
        <w:rPr>
          <w:rFonts w:ascii="ＭＳ 明朝" w:eastAsia="ＭＳ 明朝" w:hAnsi="ＭＳ 明朝" w:hint="eastAsia"/>
          <w:sz w:val="20"/>
          <w:szCs w:val="20"/>
        </w:rPr>
        <w:t>株式会社エナジェティック・グリーン・和田共同代表</w:t>
      </w:r>
      <w:r w:rsidRPr="00711B51">
        <w:rPr>
          <w:rFonts w:ascii="ＭＳ 明朝" w:eastAsia="ＭＳ 明朝" w:hAnsi="ＭＳ 明朝" w:hint="eastAsia"/>
          <w:sz w:val="20"/>
          <w:szCs w:val="20"/>
        </w:rPr>
        <w:t>を講師に迎え「</w:t>
      </w:r>
      <w:r w:rsidR="00153FD8" w:rsidRPr="00153FD8">
        <w:rPr>
          <w:rFonts w:ascii="ＭＳ 明朝" w:eastAsia="ＭＳ 明朝" w:hAnsi="ＭＳ 明朝" w:hint="eastAsia"/>
          <w:sz w:val="20"/>
          <w:szCs w:val="20"/>
        </w:rPr>
        <w:t>英国現代奴隷法と外国人技能実習制度</w:t>
      </w:r>
      <w:r w:rsidRPr="00711B51">
        <w:rPr>
          <w:rFonts w:ascii="ＭＳ 明朝" w:eastAsia="ＭＳ 明朝" w:hAnsi="ＭＳ 明朝" w:hint="eastAsia"/>
          <w:sz w:val="20"/>
          <w:szCs w:val="20"/>
        </w:rPr>
        <w:t>」と題し</w:t>
      </w:r>
      <w:r w:rsidRPr="00B75540">
        <w:rPr>
          <w:rFonts w:ascii="ＭＳ 明朝" w:eastAsia="ＭＳ 明朝" w:hAnsi="ＭＳ 明朝" w:hint="eastAsia"/>
          <w:sz w:val="20"/>
          <w:szCs w:val="20"/>
        </w:rPr>
        <w:t>て講演があり、組合員</w:t>
      </w:r>
      <w:r w:rsidR="00FC10AA" w:rsidRPr="00FC10AA">
        <w:rPr>
          <w:rFonts w:ascii="ＭＳ 明朝" w:eastAsia="ＭＳ 明朝" w:hAnsi="ＭＳ 明朝" w:hint="eastAsia"/>
          <w:sz w:val="20"/>
          <w:szCs w:val="20"/>
        </w:rPr>
        <w:t>10</w:t>
      </w:r>
      <w:r w:rsidRPr="00FC10AA">
        <w:rPr>
          <w:rFonts w:ascii="ＭＳ 明朝" w:eastAsia="ＭＳ 明朝" w:hAnsi="ＭＳ 明朝" w:hint="eastAsia"/>
          <w:sz w:val="20"/>
          <w:szCs w:val="20"/>
        </w:rPr>
        <w:t>名が</w:t>
      </w:r>
      <w:r w:rsidRPr="00B75540">
        <w:rPr>
          <w:rFonts w:ascii="ＭＳ 明朝" w:eastAsia="ＭＳ 明朝" w:hAnsi="ＭＳ 明朝" w:hint="eastAsia"/>
          <w:sz w:val="20"/>
          <w:szCs w:val="20"/>
        </w:rPr>
        <w:t>聴講された。</w:t>
      </w:r>
    </w:p>
    <w:p w:rsidR="007A1E3C" w:rsidRPr="00A92467" w:rsidRDefault="007A1E3C" w:rsidP="007A1E3C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A92467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8</w:t>
      </w:r>
      <w:r w:rsidRPr="00A92467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木</w:t>
      </w:r>
      <w:r w:rsidRPr="00A92467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7A1E3C" w:rsidRDefault="007A1E3C" w:rsidP="007A1E3C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A92467">
        <w:rPr>
          <w:rFonts w:ascii="ＭＳ 明朝" w:eastAsia="ＭＳ 明朝" w:hAnsi="ＭＳ 明朝" w:hint="eastAsia"/>
          <w:sz w:val="20"/>
          <w:szCs w:val="20"/>
        </w:rPr>
        <w:t>（東京）</w:t>
      </w:r>
      <w:r>
        <w:rPr>
          <w:rFonts w:ascii="ＭＳ 明朝" w:eastAsia="ＭＳ 明朝" w:hAnsi="ＭＳ 明朝" w:hint="eastAsia"/>
          <w:sz w:val="20"/>
          <w:szCs w:val="20"/>
        </w:rPr>
        <w:t>訪日パキスタン繊維産業界代表団が来所され、懇談を行った</w:t>
      </w:r>
      <w:r w:rsidRPr="00A92467">
        <w:rPr>
          <w:rFonts w:ascii="ＭＳ 明朝" w:eastAsia="ＭＳ 明朝" w:hAnsi="ＭＳ 明朝" w:hint="eastAsia"/>
          <w:sz w:val="20"/>
          <w:szCs w:val="20"/>
        </w:rPr>
        <w:t>。</w:t>
      </w:r>
    </w:p>
    <w:p w:rsidR="00BA1E47" w:rsidRPr="008643EA" w:rsidRDefault="00BA1E47" w:rsidP="00BA1E47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2"/>
          <w:szCs w:val="22"/>
        </w:rPr>
      </w:pPr>
      <w:r w:rsidRPr="008643EA">
        <w:rPr>
          <w:rFonts w:ascii="ＭＳ 明朝" w:eastAsia="ＭＳ 明朝" w:hAnsi="ＭＳ 明朝" w:hint="eastAsia"/>
          <w:sz w:val="20"/>
          <w:szCs w:val="20"/>
        </w:rPr>
        <w:t xml:space="preserve">（大阪）大阪税関 </w:t>
      </w:r>
      <w:r>
        <w:rPr>
          <w:rFonts w:ascii="ＭＳ 明朝" w:eastAsia="ＭＳ 明朝" w:hAnsi="ＭＳ 明朝" w:hint="eastAsia"/>
          <w:sz w:val="20"/>
          <w:szCs w:val="20"/>
        </w:rPr>
        <w:t>税関長並びに</w:t>
      </w:r>
      <w:r w:rsidRPr="008643EA">
        <w:rPr>
          <w:rFonts w:ascii="ＭＳ 明朝" w:eastAsia="ＭＳ 明朝" w:hAnsi="ＭＳ 明朝" w:hint="eastAsia"/>
          <w:sz w:val="20"/>
          <w:szCs w:val="20"/>
        </w:rPr>
        <w:t>大手前出張所</w:t>
      </w:r>
      <w:r>
        <w:rPr>
          <w:rFonts w:ascii="ＭＳ 明朝" w:eastAsia="ＭＳ 明朝" w:hAnsi="ＭＳ 明朝" w:hint="eastAsia"/>
          <w:sz w:val="20"/>
          <w:szCs w:val="20"/>
        </w:rPr>
        <w:t>所長</w:t>
      </w:r>
      <w:r w:rsidRPr="008643EA">
        <w:rPr>
          <w:rFonts w:ascii="ＭＳ 明朝" w:eastAsia="ＭＳ 明朝" w:hAnsi="ＭＳ 明朝" w:hint="eastAsia"/>
          <w:sz w:val="20"/>
          <w:szCs w:val="20"/>
        </w:rPr>
        <w:t>が来所された。</w:t>
      </w:r>
    </w:p>
    <w:p w:rsidR="00153FD8" w:rsidRPr="00153FD8" w:rsidRDefault="00153FD8" w:rsidP="00153FD8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153FD8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9</w:t>
      </w:r>
      <w:r w:rsidRPr="00153FD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金</w:t>
      </w:r>
      <w:r w:rsidRPr="00153FD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153FD8" w:rsidRPr="00711B51" w:rsidRDefault="00153FD8" w:rsidP="00153FD8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711B51">
        <w:rPr>
          <w:rFonts w:ascii="ＭＳ 明朝" w:eastAsia="ＭＳ 明朝" w:hAnsi="ＭＳ 明朝" w:hint="eastAsia"/>
          <w:sz w:val="20"/>
          <w:szCs w:val="20"/>
        </w:rPr>
        <w:t>（</w:t>
      </w:r>
      <w:r>
        <w:rPr>
          <w:rFonts w:ascii="ＭＳ 明朝" w:eastAsia="ＭＳ 明朝" w:hAnsi="ＭＳ 明朝" w:hint="eastAsia"/>
          <w:sz w:val="20"/>
          <w:szCs w:val="20"/>
        </w:rPr>
        <w:t>大阪</w:t>
      </w:r>
      <w:r w:rsidRPr="00711B51">
        <w:rPr>
          <w:rFonts w:ascii="ＭＳ 明朝" w:eastAsia="ＭＳ 明朝" w:hAnsi="ＭＳ 明朝" w:hint="eastAsia"/>
          <w:sz w:val="20"/>
          <w:szCs w:val="20"/>
        </w:rPr>
        <w:t>）「講演会」が輸出組合、輸入組合、テキスタイル倶楽部の3団体共催で開催され、</w:t>
      </w:r>
      <w:r>
        <w:rPr>
          <w:rFonts w:ascii="ＭＳ 明朝" w:eastAsia="ＭＳ 明朝" w:hAnsi="ＭＳ 明朝" w:hint="eastAsia"/>
          <w:sz w:val="20"/>
          <w:szCs w:val="20"/>
        </w:rPr>
        <w:t>株式会社エナジェティック・グリーン・和田共同代表</w:t>
      </w:r>
      <w:r w:rsidRPr="00711B51">
        <w:rPr>
          <w:rFonts w:ascii="ＭＳ 明朝" w:eastAsia="ＭＳ 明朝" w:hAnsi="ＭＳ 明朝" w:hint="eastAsia"/>
          <w:sz w:val="20"/>
          <w:szCs w:val="20"/>
        </w:rPr>
        <w:t>を講師に迎え「</w:t>
      </w:r>
      <w:r w:rsidRPr="00153FD8">
        <w:rPr>
          <w:rFonts w:ascii="ＭＳ 明朝" w:eastAsia="ＭＳ 明朝" w:hAnsi="ＭＳ 明朝" w:hint="eastAsia"/>
          <w:sz w:val="20"/>
          <w:szCs w:val="20"/>
        </w:rPr>
        <w:t>英国現代奴隷法と外国人技能実習制度</w:t>
      </w:r>
      <w:r w:rsidRPr="00711B51">
        <w:rPr>
          <w:rFonts w:ascii="ＭＳ 明朝" w:eastAsia="ＭＳ 明朝" w:hAnsi="ＭＳ 明朝" w:hint="eastAsia"/>
          <w:sz w:val="20"/>
          <w:szCs w:val="20"/>
        </w:rPr>
        <w:t>」と題し</w:t>
      </w:r>
      <w:r w:rsidRPr="00B75540">
        <w:rPr>
          <w:rFonts w:ascii="ＭＳ 明朝" w:eastAsia="ＭＳ 明朝" w:hAnsi="ＭＳ 明朝" w:hint="eastAsia"/>
          <w:sz w:val="20"/>
          <w:szCs w:val="20"/>
        </w:rPr>
        <w:t>て講演があり、組合員</w:t>
      </w:r>
      <w:r w:rsidR="00FC10AA">
        <w:rPr>
          <w:rFonts w:ascii="ＭＳ 明朝" w:eastAsia="ＭＳ 明朝" w:hAnsi="ＭＳ 明朝" w:hint="eastAsia"/>
          <w:sz w:val="20"/>
          <w:szCs w:val="20"/>
        </w:rPr>
        <w:t>2</w:t>
      </w:r>
      <w:r w:rsidR="00FC10AA" w:rsidRPr="00FC10AA">
        <w:rPr>
          <w:rFonts w:ascii="ＭＳ 明朝" w:eastAsia="ＭＳ 明朝" w:hAnsi="ＭＳ 明朝" w:hint="eastAsia"/>
          <w:sz w:val="20"/>
          <w:szCs w:val="20"/>
        </w:rPr>
        <w:t>8</w:t>
      </w:r>
      <w:r w:rsidRPr="00FC10AA">
        <w:rPr>
          <w:rFonts w:ascii="ＭＳ 明朝" w:eastAsia="ＭＳ 明朝" w:hAnsi="ＭＳ 明朝" w:hint="eastAsia"/>
          <w:sz w:val="20"/>
          <w:szCs w:val="20"/>
        </w:rPr>
        <w:t>名</w:t>
      </w:r>
      <w:r w:rsidRPr="00B75540">
        <w:rPr>
          <w:rFonts w:ascii="ＭＳ 明朝" w:eastAsia="ＭＳ 明朝" w:hAnsi="ＭＳ 明朝" w:hint="eastAsia"/>
          <w:sz w:val="20"/>
          <w:szCs w:val="20"/>
        </w:rPr>
        <w:t>が聴講された。</w:t>
      </w:r>
    </w:p>
    <w:p w:rsidR="00B208E0" w:rsidRPr="00F73EA2" w:rsidRDefault="00B208E0" w:rsidP="00B208E0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F73EA2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12</w:t>
      </w:r>
      <w:r w:rsidRPr="00F73EA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月</w:t>
      </w:r>
      <w:r w:rsidRPr="00F73EA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B208E0" w:rsidRPr="00F73EA2" w:rsidRDefault="00B208E0" w:rsidP="00B208E0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F73EA2">
        <w:rPr>
          <w:rFonts w:ascii="ＭＳ 明朝" w:eastAsia="ＭＳ 明朝" w:hAnsi="ＭＳ 明朝" w:hint="eastAsia"/>
          <w:sz w:val="20"/>
          <w:szCs w:val="20"/>
        </w:rPr>
        <w:t>（大阪）近畿財務局担当官が来所されヒ</w:t>
      </w:r>
      <w:r w:rsidR="00524E80">
        <w:rPr>
          <w:rFonts w:ascii="ＭＳ 明朝" w:eastAsia="ＭＳ 明朝" w:hAnsi="ＭＳ 明朝" w:hint="eastAsia"/>
          <w:sz w:val="20"/>
          <w:szCs w:val="20"/>
        </w:rPr>
        <w:t>ア</w:t>
      </w:r>
      <w:r w:rsidRPr="00F73EA2">
        <w:rPr>
          <w:rFonts w:ascii="ＭＳ 明朝" w:eastAsia="ＭＳ 明朝" w:hAnsi="ＭＳ 明朝" w:hint="eastAsia"/>
          <w:sz w:val="20"/>
          <w:szCs w:val="20"/>
        </w:rPr>
        <w:t>リングが行われた。</w:t>
      </w:r>
    </w:p>
    <w:p w:rsidR="00335B01" w:rsidRPr="0011194B" w:rsidRDefault="00335B01" w:rsidP="00335B01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11194B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="00A92467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16</w:t>
      </w:r>
      <w:r w:rsidRPr="0011194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A92467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金</w:t>
      </w:r>
      <w:r w:rsidRPr="0011194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D94AE3" w:rsidRPr="0011194B" w:rsidRDefault="00335B01" w:rsidP="00335B01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11194B">
        <w:rPr>
          <w:rFonts w:ascii="ＭＳ 明朝" w:eastAsia="ＭＳ 明朝" w:hAnsi="ＭＳ 明朝" w:hint="eastAsia"/>
          <w:sz w:val="20"/>
          <w:szCs w:val="20"/>
        </w:rPr>
        <w:t>（上海）</w:t>
      </w:r>
      <w:r w:rsidR="00D94AE3" w:rsidRPr="0011194B">
        <w:rPr>
          <w:rFonts w:ascii="ＭＳ 明朝" w:eastAsia="ＭＳ 明朝" w:hAnsi="ＭＳ 明朝" w:hint="eastAsia"/>
          <w:sz w:val="20"/>
          <w:szCs w:val="20"/>
        </w:rPr>
        <w:t>①「上海分会・第</w:t>
      </w:r>
      <w:r w:rsidR="00D24060" w:rsidRPr="0011194B">
        <w:rPr>
          <w:rFonts w:ascii="ＭＳ 明朝" w:eastAsia="ＭＳ 明朝" w:hAnsi="ＭＳ 明朝" w:hint="eastAsia"/>
          <w:sz w:val="20"/>
          <w:szCs w:val="20"/>
        </w:rPr>
        <w:t>26</w:t>
      </w:r>
      <w:r w:rsidR="00D94AE3" w:rsidRPr="0011194B">
        <w:rPr>
          <w:rFonts w:ascii="ＭＳ 明朝" w:eastAsia="ＭＳ 明朝" w:hAnsi="ＭＳ 明朝" w:hint="eastAsia"/>
          <w:sz w:val="20"/>
          <w:szCs w:val="20"/>
        </w:rPr>
        <w:t>回管理部門分科会」が開催さ</w:t>
      </w:r>
      <w:bookmarkStart w:id="0" w:name="_GoBack"/>
      <w:bookmarkEnd w:id="0"/>
      <w:r w:rsidR="00D94AE3" w:rsidRPr="0011194B">
        <w:rPr>
          <w:rFonts w:ascii="ＭＳ 明朝" w:eastAsia="ＭＳ 明朝" w:hAnsi="ＭＳ 明朝" w:hint="eastAsia"/>
          <w:sz w:val="20"/>
          <w:szCs w:val="20"/>
        </w:rPr>
        <w:t>れ、情報交換が行われた。</w:t>
      </w:r>
    </w:p>
    <w:p w:rsidR="00335B01" w:rsidRPr="0011194B" w:rsidRDefault="00D94AE3" w:rsidP="00D24060">
      <w:pPr>
        <w:tabs>
          <w:tab w:val="left" w:pos="720"/>
        </w:tabs>
        <w:ind w:leftChars="300" w:left="630" w:firstLineChars="100" w:firstLine="200"/>
        <w:rPr>
          <w:rFonts w:ascii="ＭＳ 明朝" w:eastAsia="ＭＳ 明朝" w:hAnsi="ＭＳ 明朝"/>
          <w:sz w:val="20"/>
          <w:szCs w:val="20"/>
        </w:rPr>
      </w:pPr>
      <w:r w:rsidRPr="0011194B">
        <w:rPr>
          <w:rFonts w:ascii="ＭＳ 明朝" w:eastAsia="ＭＳ 明朝" w:hAnsi="ＭＳ 明朝" w:hint="eastAsia"/>
          <w:sz w:val="20"/>
          <w:szCs w:val="20"/>
        </w:rPr>
        <w:t>②</w:t>
      </w:r>
      <w:r w:rsidR="00335B01" w:rsidRPr="0011194B">
        <w:rPr>
          <w:rFonts w:ascii="ＭＳ 明朝" w:eastAsia="ＭＳ 明朝" w:hAnsi="ＭＳ 明朝" w:hint="eastAsia"/>
          <w:sz w:val="20"/>
          <w:szCs w:val="20"/>
        </w:rPr>
        <w:t>「第</w:t>
      </w:r>
      <w:r w:rsidR="00D24060" w:rsidRPr="0011194B">
        <w:rPr>
          <w:rFonts w:ascii="ＭＳ 明朝" w:eastAsia="ＭＳ 明朝" w:hAnsi="ＭＳ 明朝" w:hint="eastAsia"/>
          <w:sz w:val="20"/>
          <w:szCs w:val="20"/>
        </w:rPr>
        <w:t>42</w:t>
      </w:r>
      <w:r w:rsidR="00335B01" w:rsidRPr="0011194B">
        <w:rPr>
          <w:rFonts w:ascii="ＭＳ 明朝" w:eastAsia="ＭＳ 明朝" w:hAnsi="ＭＳ 明朝" w:hint="eastAsia"/>
          <w:sz w:val="20"/>
          <w:szCs w:val="20"/>
        </w:rPr>
        <w:t>回上海分会」が開催され、</w:t>
      </w:r>
      <w:r w:rsidR="00D24060" w:rsidRPr="0011194B">
        <w:rPr>
          <w:rFonts w:ascii="ＭＳ 明朝" w:eastAsia="ＭＳ 明朝" w:hAnsi="ＭＳ 明朝" w:hint="eastAsia"/>
          <w:sz w:val="20"/>
          <w:szCs w:val="20"/>
        </w:rPr>
        <w:t>上海</w:t>
      </w:r>
      <w:r w:rsidR="00D24060" w:rsidRPr="0011194B">
        <w:rPr>
          <w:rFonts w:ascii="ＭＳ 明朝" w:eastAsia="ＭＳ 明朝" w:hAnsi="ＭＳ 明朝"/>
          <w:sz w:val="20"/>
          <w:szCs w:val="20"/>
        </w:rPr>
        <w:t>DMCコンサルタント・</w:t>
      </w:r>
      <w:r w:rsidR="00D24060" w:rsidRPr="0011194B">
        <w:rPr>
          <w:rFonts w:ascii="ＭＳ 明朝" w:eastAsia="ＭＳ 明朝" w:hAnsi="ＭＳ 明朝" w:hint="eastAsia"/>
          <w:sz w:val="20"/>
          <w:szCs w:val="20"/>
        </w:rPr>
        <w:t>上海殿喜投資管理諮詢有限公司</w:t>
      </w:r>
      <w:r w:rsidR="00D24060" w:rsidRPr="0011194B">
        <w:rPr>
          <w:rFonts w:ascii="ＭＳ 明朝" w:eastAsia="ＭＳ 明朝" w:hAnsi="ＭＳ 明朝"/>
          <w:sz w:val="20"/>
          <w:szCs w:val="20"/>
        </w:rPr>
        <w:t>・</w:t>
      </w:r>
      <w:r w:rsidR="00D24060" w:rsidRPr="0011194B">
        <w:rPr>
          <w:rFonts w:ascii="ＭＳ 明朝" w:eastAsia="ＭＳ 明朝" w:hAnsi="ＭＳ 明朝" w:hint="eastAsia"/>
          <w:sz w:val="20"/>
          <w:szCs w:val="20"/>
        </w:rPr>
        <w:t>執行董事／法定代表　　塚本</w:t>
      </w:r>
      <w:r w:rsidR="00D24060" w:rsidRPr="0011194B">
        <w:rPr>
          <w:rFonts w:ascii="ＭＳ 明朝" w:eastAsia="ＭＳ 明朝" w:hAnsi="ＭＳ 明朝"/>
          <w:sz w:val="20"/>
          <w:szCs w:val="20"/>
        </w:rPr>
        <w:t xml:space="preserve"> 英樹</w:t>
      </w:r>
      <w:r w:rsidR="00335B01" w:rsidRPr="0011194B">
        <w:rPr>
          <w:rFonts w:ascii="ＭＳ 明朝" w:eastAsia="ＭＳ 明朝" w:hAnsi="ＭＳ 明朝" w:hint="eastAsia"/>
          <w:sz w:val="20"/>
          <w:szCs w:val="20"/>
        </w:rPr>
        <w:t>氏より「</w:t>
      </w:r>
      <w:r w:rsidR="00D24060" w:rsidRPr="0011194B">
        <w:rPr>
          <w:rFonts w:ascii="ＭＳ 明朝" w:eastAsia="ＭＳ 明朝" w:hAnsi="ＭＳ 明朝" w:hint="eastAsia"/>
          <w:sz w:val="20"/>
          <w:szCs w:val="20"/>
        </w:rPr>
        <w:t>魔都上海、駐在員・出張者の夜のリスク管理</w:t>
      </w:r>
      <w:r w:rsidR="00335B01" w:rsidRPr="0011194B">
        <w:rPr>
          <w:rFonts w:ascii="ＭＳ 明朝" w:eastAsia="ＭＳ 明朝" w:hAnsi="ＭＳ 明朝" w:hint="eastAsia"/>
          <w:sz w:val="20"/>
          <w:szCs w:val="20"/>
        </w:rPr>
        <w:t>」と題して講演が行われ、約</w:t>
      </w:r>
      <w:r w:rsidR="00DD17E3" w:rsidRPr="0011194B">
        <w:rPr>
          <w:rFonts w:ascii="ＭＳ 明朝" w:eastAsia="ＭＳ 明朝" w:hAnsi="ＭＳ 明朝" w:hint="eastAsia"/>
          <w:sz w:val="20"/>
          <w:szCs w:val="20"/>
        </w:rPr>
        <w:t>20名</w:t>
      </w:r>
      <w:r w:rsidR="00335B01" w:rsidRPr="0011194B">
        <w:rPr>
          <w:rFonts w:ascii="ＭＳ 明朝" w:eastAsia="ＭＳ 明朝" w:hAnsi="ＭＳ 明朝" w:hint="eastAsia"/>
          <w:sz w:val="20"/>
          <w:szCs w:val="20"/>
        </w:rPr>
        <w:t>が聴講された。</w:t>
      </w:r>
    </w:p>
    <w:p w:rsidR="00A92467" w:rsidRPr="00A92467" w:rsidRDefault="00A92467" w:rsidP="00A92467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A92467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Pr="00A92467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20</w:t>
      </w:r>
      <w:r w:rsidRPr="00A92467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日（火）</w:t>
      </w:r>
    </w:p>
    <w:p w:rsidR="00A92467" w:rsidRPr="00A92467" w:rsidRDefault="00A92467" w:rsidP="00A92467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A92467">
        <w:rPr>
          <w:rFonts w:ascii="ＭＳ 明朝" w:eastAsia="ＭＳ 明朝" w:hAnsi="ＭＳ 明朝" w:hint="eastAsia"/>
          <w:sz w:val="20"/>
          <w:szCs w:val="20"/>
        </w:rPr>
        <w:t>（東京）高橋公認会計士による2015年度上期分の会計監査が行われた。</w:t>
      </w:r>
    </w:p>
    <w:p w:rsidR="00DC5DD0" w:rsidRPr="00DC5DD0" w:rsidRDefault="00DC5DD0" w:rsidP="00DC5DD0">
      <w:pPr>
        <w:ind w:left="1260" w:hangingChars="630" w:hanging="1260"/>
        <w:rPr>
          <w:rFonts w:ascii="ＭＳ 明朝" w:eastAsia="ＭＳ 明朝" w:hAnsi="ＭＳ 明朝"/>
          <w:sz w:val="20"/>
          <w:szCs w:val="20"/>
        </w:rPr>
      </w:pPr>
      <w:r w:rsidRPr="00DC5DD0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Pr="00DC5DD0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21</w:t>
      </w:r>
      <w:r w:rsidRPr="00DC5DD0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日（水）</w:t>
      </w:r>
    </w:p>
    <w:p w:rsidR="00BA1E47" w:rsidRPr="008643EA" w:rsidRDefault="00BA1E47" w:rsidP="00BA1E47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2"/>
          <w:szCs w:val="22"/>
        </w:rPr>
      </w:pPr>
      <w:r w:rsidRPr="008643EA">
        <w:rPr>
          <w:rFonts w:ascii="ＭＳ 明朝" w:eastAsia="ＭＳ 明朝" w:hAnsi="ＭＳ 明朝" w:hint="eastAsia"/>
          <w:sz w:val="20"/>
          <w:szCs w:val="20"/>
        </w:rPr>
        <w:t>（大阪）大阪税関 大手前出張所担当官が来所されヒ</w:t>
      </w:r>
      <w:r w:rsidR="00524E80">
        <w:rPr>
          <w:rFonts w:ascii="ＭＳ 明朝" w:eastAsia="ＭＳ 明朝" w:hAnsi="ＭＳ 明朝" w:hint="eastAsia"/>
          <w:sz w:val="20"/>
          <w:szCs w:val="20"/>
        </w:rPr>
        <w:t>ア</w:t>
      </w:r>
      <w:r w:rsidRPr="008643EA">
        <w:rPr>
          <w:rFonts w:ascii="ＭＳ 明朝" w:eastAsia="ＭＳ 明朝" w:hAnsi="ＭＳ 明朝" w:hint="eastAsia"/>
          <w:sz w:val="20"/>
          <w:szCs w:val="20"/>
        </w:rPr>
        <w:t>リングが行われた。</w:t>
      </w:r>
    </w:p>
    <w:p w:rsidR="0085057E" w:rsidRPr="00BA1E47" w:rsidRDefault="0085057E" w:rsidP="00DC5DD0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color w:val="FF0000"/>
          <w:sz w:val="20"/>
          <w:szCs w:val="20"/>
        </w:rPr>
      </w:pPr>
    </w:p>
    <w:sectPr w:rsidR="0085057E" w:rsidRPr="00BA1E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718" w:rsidRDefault="00DD4718" w:rsidP="0009713E">
      <w:r>
        <w:separator/>
      </w:r>
    </w:p>
  </w:endnote>
  <w:endnote w:type="continuationSeparator" w:id="0">
    <w:p w:rsidR="00DD4718" w:rsidRDefault="00DD4718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718" w:rsidRDefault="00DD4718" w:rsidP="0009713E">
      <w:r>
        <w:separator/>
      </w:r>
    </w:p>
  </w:footnote>
  <w:footnote w:type="continuationSeparator" w:id="0">
    <w:p w:rsidR="00DD4718" w:rsidRDefault="00DD4718" w:rsidP="0009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15ABC"/>
    <w:rsid w:val="0004536B"/>
    <w:rsid w:val="0009094C"/>
    <w:rsid w:val="0009713E"/>
    <w:rsid w:val="000A0EFB"/>
    <w:rsid w:val="000A69B1"/>
    <w:rsid w:val="0011194B"/>
    <w:rsid w:val="001402A5"/>
    <w:rsid w:val="00143F6B"/>
    <w:rsid w:val="00153FD8"/>
    <w:rsid w:val="001C65C4"/>
    <w:rsid w:val="002718FC"/>
    <w:rsid w:val="002925DB"/>
    <w:rsid w:val="002B32CF"/>
    <w:rsid w:val="00313A72"/>
    <w:rsid w:val="003358B5"/>
    <w:rsid w:val="00335B01"/>
    <w:rsid w:val="00383038"/>
    <w:rsid w:val="004564B2"/>
    <w:rsid w:val="00461617"/>
    <w:rsid w:val="004970E3"/>
    <w:rsid w:val="004B594D"/>
    <w:rsid w:val="00524E80"/>
    <w:rsid w:val="00526222"/>
    <w:rsid w:val="00547C23"/>
    <w:rsid w:val="0068400E"/>
    <w:rsid w:val="006E113C"/>
    <w:rsid w:val="00710F73"/>
    <w:rsid w:val="00746E6F"/>
    <w:rsid w:val="0075781E"/>
    <w:rsid w:val="007A0F6F"/>
    <w:rsid w:val="007A1E3C"/>
    <w:rsid w:val="007C720C"/>
    <w:rsid w:val="0085057E"/>
    <w:rsid w:val="00857681"/>
    <w:rsid w:val="008C0443"/>
    <w:rsid w:val="00914AFB"/>
    <w:rsid w:val="00982B20"/>
    <w:rsid w:val="00990574"/>
    <w:rsid w:val="009B3AE9"/>
    <w:rsid w:val="009C0A94"/>
    <w:rsid w:val="009D6488"/>
    <w:rsid w:val="009E0A92"/>
    <w:rsid w:val="00A23D07"/>
    <w:rsid w:val="00A669F7"/>
    <w:rsid w:val="00A92467"/>
    <w:rsid w:val="00B208E0"/>
    <w:rsid w:val="00B47025"/>
    <w:rsid w:val="00BA1E47"/>
    <w:rsid w:val="00BE6E62"/>
    <w:rsid w:val="00CC281F"/>
    <w:rsid w:val="00D1171C"/>
    <w:rsid w:val="00D24060"/>
    <w:rsid w:val="00D94AE3"/>
    <w:rsid w:val="00DB1FC3"/>
    <w:rsid w:val="00DC47B0"/>
    <w:rsid w:val="00DC5DD0"/>
    <w:rsid w:val="00DD17E3"/>
    <w:rsid w:val="00DD4718"/>
    <w:rsid w:val="00DE5897"/>
    <w:rsid w:val="00E23C34"/>
    <w:rsid w:val="00E57556"/>
    <w:rsid w:val="00E911BA"/>
    <w:rsid w:val="00EC2D86"/>
    <w:rsid w:val="00EF6A72"/>
    <w:rsid w:val="00F3586E"/>
    <w:rsid w:val="00F54750"/>
    <w:rsid w:val="00F90C20"/>
    <w:rsid w:val="00FC10AA"/>
    <w:rsid w:val="00FD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8">
    <w:name w:val="Date"/>
    <w:basedOn w:val="a"/>
    <w:next w:val="a"/>
    <w:link w:val="a9"/>
    <w:rsid w:val="0068400E"/>
  </w:style>
  <w:style w:type="character" w:customStyle="1" w:styleId="a9">
    <w:name w:val="日付 (文字)"/>
    <w:basedOn w:val="a0"/>
    <w:link w:val="a8"/>
    <w:rsid w:val="0068400E"/>
    <w:rPr>
      <w:rFonts w:ascii="ＭＳ Ｐゴシック" w:eastAsia="ＭＳ ゴシック" w:hAnsi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NISHIGAKI</cp:lastModifiedBy>
  <cp:revision>21</cp:revision>
  <dcterms:created xsi:type="dcterms:W3CDTF">2015-09-10T06:40:00Z</dcterms:created>
  <dcterms:modified xsi:type="dcterms:W3CDTF">2017-01-05T05:30:00Z</dcterms:modified>
</cp:coreProperties>
</file>