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4970E3" w:rsidP="0085057E">
      <w:pPr>
        <w:tabs>
          <w:tab w:val="left" w:pos="4095"/>
        </w:tabs>
        <w:jc w:val="center"/>
        <w:outlineLvl w:val="0"/>
        <w:rPr>
          <w:rFonts w:ascii="ＭＳ 明朝" w:eastAsia="ＭＳ 明朝" w:hAnsi="ＭＳ 明朝"/>
          <w:color w:val="FF0000"/>
          <w:sz w:val="22"/>
          <w:szCs w:val="22"/>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1828800</wp:posOffset>
                </wp:positionH>
                <wp:positionV relativeFrom="paragraph">
                  <wp:posOffset>0</wp:posOffset>
                </wp:positionV>
                <wp:extent cx="2057400" cy="342900"/>
                <wp:effectExtent l="13335" t="12700"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roundRect">
                          <a:avLst>
                            <a:gd name="adj" fmla="val 16667"/>
                          </a:avLst>
                        </a:prstGeom>
                        <a:solidFill>
                          <a:srgbClr val="FFFFFF"/>
                        </a:solidFill>
                        <a:ln w="9525">
                          <a:solidFill>
                            <a:srgbClr val="000000"/>
                          </a:solidFill>
                          <a:round/>
                          <a:headEnd/>
                          <a:tailEnd/>
                        </a:ln>
                      </wps:spPr>
                      <wps:txbx>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wps:txbx>
                      <wps:bodyPr rot="0" vert="horz" wrap="square" lIns="91440" tIns="25200" rIns="91440" bIns="1800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in;margin-top:0;width:162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">
                <v:textbox inset=",.7mm,,.5mm">
                  <w:txbxContent>
                    <w:p w:rsidR="0085057E" w:rsidRDefault="0085057E" w:rsidP="0085057E">
                      <w:pPr>
                        <w:pStyle w:val="a3"/>
                        <w:spacing w:line="320" w:lineRule="exact"/>
                        <w:rPr>
                          <w:rFonts w:ascii="ＭＳ ゴシック" w:eastAsia="ＭＳ ゴシック"/>
                          <w:bCs/>
                          <w:szCs w:val="24"/>
                        </w:rPr>
                      </w:pPr>
                      <w:r w:rsidRPr="004970E3">
                        <w:rPr>
                          <w:rFonts w:ascii="ＭＳ ゴシック" w:eastAsia="ＭＳ ゴシック" w:hint="eastAsia"/>
                          <w:bCs/>
                          <w:spacing w:val="30"/>
                          <w:kern w:val="0"/>
                          <w:szCs w:val="24"/>
                          <w:fitText w:val="2964" w:id="2066458368"/>
                        </w:rPr>
                        <w:t>組合関係の会議と催</w:t>
                      </w:r>
                      <w:r w:rsidRPr="004970E3">
                        <w:rPr>
                          <w:rFonts w:ascii="ＭＳ ゴシック" w:eastAsia="ＭＳ ゴシック" w:hint="eastAsia"/>
                          <w:bCs/>
                          <w:spacing w:val="7"/>
                          <w:kern w:val="0"/>
                          <w:szCs w:val="24"/>
                          <w:fitText w:val="2964" w:id="2066458368"/>
                        </w:rPr>
                        <w:t>事</w:t>
                      </w:r>
                    </w:p>
                  </w:txbxContent>
                </v:textbox>
              </v:roundrect>
            </w:pict>
          </mc:Fallback>
        </mc:AlternateContent>
      </w:r>
    </w:p>
    <w:p w:rsidR="0085057E" w:rsidRDefault="0085057E" w:rsidP="0085057E">
      <w:pPr>
        <w:tabs>
          <w:tab w:val="left" w:pos="4095"/>
        </w:tabs>
        <w:jc w:val="center"/>
        <w:outlineLvl w:val="0"/>
        <w:rPr>
          <w:rFonts w:ascii="ＭＳ 明朝" w:eastAsia="ＭＳ 明朝" w:hAnsi="ＭＳ 明朝"/>
          <w:color w:val="FF0000"/>
          <w:sz w:val="22"/>
          <w:szCs w:val="22"/>
        </w:rPr>
      </w:pPr>
    </w:p>
    <w:p w:rsidR="0085057E" w:rsidRDefault="0085057E" w:rsidP="0085057E">
      <w:pPr>
        <w:rPr>
          <w:rFonts w:ascii="ＭＳ 明朝" w:eastAsia="ＭＳ 明朝" w:hAnsi="ＭＳ 明朝"/>
          <w:b/>
          <w:sz w:val="20"/>
          <w:szCs w:val="20"/>
        </w:rPr>
      </w:pPr>
      <w:r>
        <w:rPr>
          <w:rFonts w:ascii="ＭＳ 明朝" w:eastAsia="ＭＳ 明朝" w:hAnsi="ＭＳ 明朝" w:hint="eastAsia"/>
          <w:b/>
          <w:sz w:val="20"/>
          <w:szCs w:val="20"/>
        </w:rPr>
        <w:t>〔</w:t>
      </w:r>
      <w:r>
        <w:rPr>
          <w:rFonts w:ascii="Century" w:eastAsia="ＭＳ 明朝" w:hAnsi="Century"/>
          <w:b/>
          <w:sz w:val="20"/>
          <w:szCs w:val="20"/>
        </w:rPr>
        <w:t>201</w:t>
      </w:r>
      <w:r w:rsidR="00857681">
        <w:rPr>
          <w:rFonts w:ascii="Century" w:eastAsia="ＭＳ 明朝" w:hAnsi="Century" w:hint="eastAsia"/>
          <w:b/>
          <w:sz w:val="20"/>
          <w:szCs w:val="20"/>
        </w:rPr>
        <w:t>4</w:t>
      </w:r>
      <w:r w:rsidR="0004536B">
        <w:rPr>
          <w:rFonts w:ascii="ＭＳ 明朝" w:eastAsia="ＭＳ 明朝" w:hAnsi="ＭＳ 明朝" w:hint="eastAsia"/>
          <w:b/>
          <w:sz w:val="20"/>
          <w:szCs w:val="20"/>
        </w:rPr>
        <w:t>年</w:t>
      </w:r>
      <w:r w:rsidR="00BE6E62">
        <w:rPr>
          <w:rFonts w:ascii="ＭＳ 明朝" w:eastAsia="ＭＳ 明朝" w:hAnsi="ＭＳ 明朝" w:hint="eastAsia"/>
          <w:b/>
          <w:sz w:val="20"/>
          <w:szCs w:val="20"/>
        </w:rPr>
        <w:t>5</w:t>
      </w:r>
      <w:r>
        <w:rPr>
          <w:rFonts w:ascii="ＭＳ 明朝" w:eastAsia="ＭＳ 明朝" w:hAnsi="ＭＳ 明朝" w:hint="eastAsia"/>
          <w:b/>
          <w:sz w:val="20"/>
          <w:szCs w:val="20"/>
        </w:rPr>
        <w:t>月〕</w:t>
      </w:r>
    </w:p>
    <w:p w:rsidR="00CD6050" w:rsidRDefault="00CD6050" w:rsidP="00CD6050">
      <w:pPr>
        <w:tabs>
          <w:tab w:val="left" w:pos="1362"/>
        </w:tabs>
        <w:ind w:left="1254" w:hangingChars="627" w:hanging="1254"/>
        <w:rPr>
          <w:rFonts w:ascii="ＭＳ 明朝" w:eastAsia="ＭＳ 明朝" w:hAnsi="ＭＳ 明朝"/>
          <w:sz w:val="20"/>
          <w:szCs w:val="20"/>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1</w:t>
      </w:r>
      <w:r>
        <w:rPr>
          <w:rFonts w:ascii="ＭＳ 明朝" w:eastAsia="ＭＳ 明朝" w:hAnsi="ＭＳ 明朝" w:hint="eastAsia"/>
          <w:sz w:val="20"/>
          <w:szCs w:val="20"/>
          <w:bdr w:val="single" w:sz="4" w:space="0" w:color="auto" w:frame="1"/>
        </w:rPr>
        <w:t>日（木）</w:t>
      </w:r>
    </w:p>
    <w:p w:rsidR="00CD6050" w:rsidRPr="006B6840" w:rsidRDefault="00CD6050" w:rsidP="00CD6050">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（大阪）在大阪・神戸インド総領事館/B.バッタミシュラ副領事が来所され懇談した。</w:t>
      </w:r>
    </w:p>
    <w:p w:rsidR="001D30CA" w:rsidRDefault="001D30CA" w:rsidP="001D30CA">
      <w:pPr>
        <w:tabs>
          <w:tab w:val="left" w:pos="-2951"/>
          <w:tab w:val="left" w:pos="1362"/>
        </w:tabs>
        <w:spacing w:before="120"/>
        <w:ind w:left="1134" w:hanging="1128"/>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w:t>
      </w:r>
      <w:r w:rsidR="00DB4727">
        <w:rPr>
          <w:rFonts w:ascii="ＭＳ 明朝" w:eastAsia="ＭＳ 明朝" w:hAnsi="ＭＳ 明朝" w:hint="eastAsia"/>
          <w:sz w:val="20"/>
          <w:szCs w:val="20"/>
          <w:bdr w:val="single" w:sz="4" w:space="0" w:color="auto" w:frame="1"/>
        </w:rPr>
        <w:t>8</w:t>
      </w:r>
      <w:r>
        <w:rPr>
          <w:rFonts w:ascii="ＭＳ 明朝" w:eastAsia="ＭＳ 明朝" w:hAnsi="ＭＳ 明朝" w:hint="eastAsia"/>
          <w:sz w:val="20"/>
          <w:szCs w:val="20"/>
          <w:bdr w:val="single" w:sz="4" w:space="0" w:color="auto" w:frame="1"/>
        </w:rPr>
        <w:t>日（木）</w:t>
      </w:r>
    </w:p>
    <w:p w:rsidR="00DB4727" w:rsidRDefault="00DB4727" w:rsidP="001D30CA">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東京）「第169回企画委員会」が開催され①2013年度（平成25年度）第51期事業報告書及び財産目録、貸借対照表、損益計算書、剰余金処分案、各案承認の件②2014年度（平成26年度）第52期事業計画書及び収支予算書案承認の件③賦課金率④定款一部変更⑤委員会に関する規約一部変更⑥業務報告について審議が行われ承認された。</w:t>
      </w:r>
    </w:p>
    <w:p w:rsidR="001D30CA" w:rsidRDefault="001D30CA" w:rsidP="001D30CA">
      <w:pPr>
        <w:tabs>
          <w:tab w:val="left" w:pos="720"/>
        </w:tabs>
        <w:ind w:left="720" w:hangingChars="360" w:hanging="720"/>
        <w:rPr>
          <w:rFonts w:ascii="ＭＳ 明朝" w:eastAsia="ＭＳ 明朝" w:hAnsi="ＭＳ 明朝"/>
          <w:sz w:val="20"/>
        </w:rPr>
      </w:pPr>
      <w:r>
        <w:rPr>
          <w:rFonts w:ascii="ＭＳ 明朝" w:eastAsia="ＭＳ 明朝" w:hAnsi="ＭＳ 明朝" w:hint="eastAsia"/>
          <w:sz w:val="20"/>
          <w:szCs w:val="20"/>
        </w:rPr>
        <w:t>（大阪）日本黄麻製品輸入協議会の監事会が開催</w:t>
      </w:r>
      <w:r w:rsidR="00DB4727">
        <w:rPr>
          <w:rFonts w:ascii="ＭＳ 明朝" w:eastAsia="ＭＳ 明朝" w:hAnsi="ＭＳ 明朝" w:hint="eastAsia"/>
          <w:sz w:val="20"/>
          <w:szCs w:val="20"/>
        </w:rPr>
        <w:t>さ</w:t>
      </w:r>
      <w:r>
        <w:rPr>
          <w:rFonts w:ascii="ＭＳ 明朝" w:eastAsia="ＭＳ 明朝" w:hAnsi="ＭＳ 明朝" w:hint="eastAsia"/>
          <w:sz w:val="20"/>
          <w:szCs w:val="20"/>
        </w:rPr>
        <w:t>れた。</w:t>
      </w:r>
    </w:p>
    <w:p w:rsidR="001D30CA" w:rsidRDefault="001D30CA" w:rsidP="001D30CA">
      <w:pPr>
        <w:tabs>
          <w:tab w:val="left" w:pos="1362"/>
        </w:tabs>
        <w:ind w:left="1254" w:hangingChars="627" w:hanging="1254"/>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13日（</w:t>
      </w:r>
      <w:r w:rsidR="00E311EC">
        <w:rPr>
          <w:rFonts w:ascii="ＭＳ 明朝" w:eastAsia="ＭＳ 明朝" w:hAnsi="ＭＳ 明朝" w:hint="eastAsia"/>
          <w:sz w:val="20"/>
          <w:szCs w:val="20"/>
          <w:bdr w:val="single" w:sz="4" w:space="0" w:color="auto" w:frame="1"/>
        </w:rPr>
        <w:t>火</w:t>
      </w:r>
      <w:r>
        <w:rPr>
          <w:rFonts w:ascii="ＭＳ 明朝" w:eastAsia="ＭＳ 明朝" w:hAnsi="ＭＳ 明朝" w:hint="eastAsia"/>
          <w:sz w:val="20"/>
          <w:szCs w:val="20"/>
          <w:bdr w:val="single" w:sz="4" w:space="0" w:color="auto" w:frame="1"/>
        </w:rPr>
        <w:t>）</w:t>
      </w:r>
    </w:p>
    <w:p w:rsidR="001D30CA" w:rsidRDefault="001D30CA" w:rsidP="001D30CA">
      <w:pPr>
        <w:tabs>
          <w:tab w:val="left" w:pos="900"/>
        </w:tabs>
        <w:ind w:left="900" w:hangingChars="450" w:hanging="900"/>
        <w:rPr>
          <w:rFonts w:ascii="ＭＳ 明朝" w:eastAsia="ＭＳ 明朝" w:hAnsi="ＭＳ 明朝"/>
          <w:sz w:val="20"/>
        </w:rPr>
      </w:pPr>
      <w:r>
        <w:rPr>
          <w:rFonts w:ascii="ＭＳ 明朝" w:eastAsia="ＭＳ 明朝" w:hAnsi="ＭＳ 明朝" w:hint="eastAsia"/>
          <w:sz w:val="20"/>
          <w:szCs w:val="20"/>
        </w:rPr>
        <w:t>（大阪）日本黄麻製品輸入協議会「第</w:t>
      </w:r>
      <w:r w:rsidR="00E311EC">
        <w:rPr>
          <w:rFonts w:ascii="ＭＳ 明朝" w:eastAsia="ＭＳ 明朝" w:hAnsi="ＭＳ 明朝" w:hint="eastAsia"/>
          <w:sz w:val="20"/>
          <w:szCs w:val="20"/>
        </w:rPr>
        <w:t>32</w:t>
      </w:r>
      <w:r>
        <w:rPr>
          <w:rFonts w:ascii="ＭＳ 明朝" w:eastAsia="ＭＳ 明朝" w:hAnsi="ＭＳ 明朝" w:hint="eastAsia"/>
          <w:sz w:val="20"/>
          <w:szCs w:val="20"/>
        </w:rPr>
        <w:t>回通常総会」が開催され①201</w:t>
      </w:r>
      <w:r w:rsidR="00E311EC">
        <w:rPr>
          <w:rFonts w:ascii="ＭＳ 明朝" w:eastAsia="ＭＳ 明朝" w:hAnsi="ＭＳ 明朝" w:hint="eastAsia"/>
          <w:sz w:val="20"/>
          <w:szCs w:val="20"/>
        </w:rPr>
        <w:t>3</w:t>
      </w:r>
      <w:r>
        <w:rPr>
          <w:rFonts w:ascii="ＭＳ 明朝" w:eastAsia="ＭＳ 明朝" w:hAnsi="ＭＳ 明朝" w:hint="eastAsia"/>
          <w:sz w:val="20"/>
          <w:szCs w:val="20"/>
        </w:rPr>
        <w:t>年度（第3</w:t>
      </w:r>
      <w:r w:rsidR="00E311EC">
        <w:rPr>
          <w:rFonts w:ascii="ＭＳ 明朝" w:eastAsia="ＭＳ 明朝" w:hAnsi="ＭＳ 明朝" w:hint="eastAsia"/>
          <w:sz w:val="20"/>
          <w:szCs w:val="20"/>
        </w:rPr>
        <w:t>1</w:t>
      </w:r>
      <w:r>
        <w:rPr>
          <w:rFonts w:ascii="ＭＳ 明朝" w:eastAsia="ＭＳ 明朝" w:hAnsi="ＭＳ 明朝" w:hint="eastAsia"/>
          <w:sz w:val="20"/>
          <w:szCs w:val="20"/>
        </w:rPr>
        <w:t>期）事業報告書及び貸借対照表、収支計算書、剰余金処分案承認の件②201</w:t>
      </w:r>
      <w:r w:rsidR="00E311EC">
        <w:rPr>
          <w:rFonts w:ascii="ＭＳ 明朝" w:eastAsia="ＭＳ 明朝" w:hAnsi="ＭＳ 明朝" w:hint="eastAsia"/>
          <w:sz w:val="20"/>
          <w:szCs w:val="20"/>
        </w:rPr>
        <w:t>4</w:t>
      </w:r>
      <w:r>
        <w:rPr>
          <w:rFonts w:ascii="ＭＳ 明朝" w:eastAsia="ＭＳ 明朝" w:hAnsi="ＭＳ 明朝" w:hint="eastAsia"/>
          <w:sz w:val="20"/>
          <w:szCs w:val="20"/>
        </w:rPr>
        <w:t>年度（第</w:t>
      </w:r>
      <w:r w:rsidR="00E311EC">
        <w:rPr>
          <w:rFonts w:ascii="ＭＳ 明朝" w:eastAsia="ＭＳ 明朝" w:hAnsi="ＭＳ 明朝" w:hint="eastAsia"/>
          <w:sz w:val="20"/>
          <w:szCs w:val="20"/>
        </w:rPr>
        <w:t>32</w:t>
      </w:r>
      <w:r>
        <w:rPr>
          <w:rFonts w:ascii="ＭＳ 明朝" w:eastAsia="ＭＳ 明朝" w:hAnsi="ＭＳ 明朝" w:hint="eastAsia"/>
          <w:sz w:val="20"/>
          <w:szCs w:val="20"/>
        </w:rPr>
        <w:t>期）事業計画及び収支予算書（案）承認の件が審議され承認された。</w:t>
      </w:r>
    </w:p>
    <w:p w:rsidR="001D30CA" w:rsidRDefault="001D30CA" w:rsidP="001D30CA">
      <w:pPr>
        <w:tabs>
          <w:tab w:val="left" w:pos="1362"/>
        </w:tabs>
        <w:ind w:left="1254" w:hangingChars="627" w:hanging="1254"/>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1</w:t>
      </w:r>
      <w:r w:rsidR="00E311EC">
        <w:rPr>
          <w:rFonts w:ascii="ＭＳ 明朝" w:eastAsia="ＭＳ 明朝" w:hAnsi="ＭＳ 明朝" w:hint="eastAsia"/>
          <w:sz w:val="20"/>
          <w:szCs w:val="20"/>
          <w:bdr w:val="single" w:sz="4" w:space="0" w:color="auto" w:frame="1"/>
        </w:rPr>
        <w:t>4</w:t>
      </w:r>
      <w:r>
        <w:rPr>
          <w:rFonts w:ascii="ＭＳ 明朝" w:eastAsia="ＭＳ 明朝" w:hAnsi="ＭＳ 明朝" w:hint="eastAsia"/>
          <w:sz w:val="20"/>
          <w:szCs w:val="20"/>
          <w:bdr w:val="single" w:sz="4" w:space="0" w:color="auto" w:frame="1"/>
        </w:rPr>
        <w:t>日（</w:t>
      </w:r>
      <w:r w:rsidR="00E311EC">
        <w:rPr>
          <w:rFonts w:ascii="ＭＳ 明朝" w:eastAsia="ＭＳ 明朝" w:hAnsi="ＭＳ 明朝" w:hint="eastAsia"/>
          <w:sz w:val="20"/>
          <w:szCs w:val="20"/>
          <w:bdr w:val="single" w:sz="4" w:space="0" w:color="auto" w:frame="1"/>
        </w:rPr>
        <w:t>水</w:t>
      </w:r>
      <w:r>
        <w:rPr>
          <w:rFonts w:ascii="ＭＳ 明朝" w:eastAsia="ＭＳ 明朝" w:hAnsi="ＭＳ 明朝" w:hint="eastAsia"/>
          <w:sz w:val="20"/>
          <w:szCs w:val="20"/>
          <w:bdr w:val="single" w:sz="4" w:space="0" w:color="auto" w:frame="1"/>
        </w:rPr>
        <w:t>）</w:t>
      </w:r>
    </w:p>
    <w:p w:rsidR="001D30CA" w:rsidRDefault="001D30CA" w:rsidP="001D30CA">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w:t>
      </w:r>
      <w:r w:rsidR="005C5E38">
        <w:rPr>
          <w:rFonts w:ascii="ＭＳ 明朝" w:eastAsia="ＭＳ 明朝" w:hAnsi="ＭＳ 明朝" w:hint="eastAsia"/>
          <w:sz w:val="20"/>
          <w:szCs w:val="20"/>
        </w:rPr>
        <w:t>東京</w:t>
      </w:r>
      <w:r>
        <w:rPr>
          <w:rFonts w:ascii="ＭＳ 明朝" w:eastAsia="ＭＳ 明朝" w:hAnsi="ＭＳ 明朝" w:hint="eastAsia"/>
          <w:sz w:val="20"/>
          <w:szCs w:val="20"/>
        </w:rPr>
        <w:t>）「第35</w:t>
      </w:r>
      <w:r w:rsidR="00E311EC">
        <w:rPr>
          <w:rFonts w:ascii="ＭＳ 明朝" w:eastAsia="ＭＳ 明朝" w:hAnsi="ＭＳ 明朝" w:hint="eastAsia"/>
          <w:sz w:val="20"/>
          <w:szCs w:val="20"/>
        </w:rPr>
        <w:t>9</w:t>
      </w:r>
      <w:r>
        <w:rPr>
          <w:rFonts w:ascii="ＭＳ 明朝" w:eastAsia="ＭＳ 明朝" w:hAnsi="ＭＳ 明朝" w:hint="eastAsia"/>
          <w:sz w:val="20"/>
          <w:szCs w:val="20"/>
        </w:rPr>
        <w:t>回理事会」が開催され①201</w:t>
      </w:r>
      <w:r w:rsidR="00E311EC">
        <w:rPr>
          <w:rFonts w:ascii="ＭＳ 明朝" w:eastAsia="ＭＳ 明朝" w:hAnsi="ＭＳ 明朝" w:hint="eastAsia"/>
          <w:sz w:val="20"/>
          <w:szCs w:val="20"/>
        </w:rPr>
        <w:t>3</w:t>
      </w:r>
      <w:r>
        <w:rPr>
          <w:rFonts w:ascii="ＭＳ 明朝" w:eastAsia="ＭＳ 明朝" w:hAnsi="ＭＳ 明朝" w:hint="eastAsia"/>
          <w:sz w:val="20"/>
          <w:szCs w:val="20"/>
        </w:rPr>
        <w:t>年度（平成2</w:t>
      </w:r>
      <w:r w:rsidR="00E311EC">
        <w:rPr>
          <w:rFonts w:ascii="ＭＳ 明朝" w:eastAsia="ＭＳ 明朝" w:hAnsi="ＭＳ 明朝" w:hint="eastAsia"/>
          <w:sz w:val="20"/>
          <w:szCs w:val="20"/>
        </w:rPr>
        <w:t>5</w:t>
      </w:r>
      <w:r>
        <w:rPr>
          <w:rFonts w:ascii="ＭＳ 明朝" w:eastAsia="ＭＳ 明朝" w:hAnsi="ＭＳ 明朝" w:hint="eastAsia"/>
          <w:sz w:val="20"/>
          <w:szCs w:val="20"/>
        </w:rPr>
        <w:t>年度）第</w:t>
      </w:r>
      <w:r w:rsidR="00E311EC">
        <w:rPr>
          <w:rFonts w:ascii="ＭＳ 明朝" w:eastAsia="ＭＳ 明朝" w:hAnsi="ＭＳ 明朝" w:hint="eastAsia"/>
          <w:sz w:val="20"/>
          <w:szCs w:val="20"/>
        </w:rPr>
        <w:t>51</w:t>
      </w:r>
      <w:r>
        <w:rPr>
          <w:rFonts w:ascii="ＭＳ 明朝" w:eastAsia="ＭＳ 明朝" w:hAnsi="ＭＳ 明朝" w:hint="eastAsia"/>
          <w:sz w:val="20"/>
          <w:szCs w:val="20"/>
        </w:rPr>
        <w:t>期事業報告書及び財産目録、貸借対照表、損益計算書、剰余金処分案、各案承認の件②201</w:t>
      </w:r>
      <w:r w:rsidR="00E311EC">
        <w:rPr>
          <w:rFonts w:ascii="ＭＳ 明朝" w:eastAsia="ＭＳ 明朝" w:hAnsi="ＭＳ 明朝" w:hint="eastAsia"/>
          <w:sz w:val="20"/>
          <w:szCs w:val="20"/>
        </w:rPr>
        <w:t>4</w:t>
      </w:r>
      <w:r>
        <w:rPr>
          <w:rFonts w:ascii="ＭＳ 明朝" w:eastAsia="ＭＳ 明朝" w:hAnsi="ＭＳ 明朝" w:hint="eastAsia"/>
          <w:sz w:val="20"/>
          <w:szCs w:val="20"/>
        </w:rPr>
        <w:t>年度（平成</w:t>
      </w:r>
      <w:r w:rsidR="00E311EC">
        <w:rPr>
          <w:rFonts w:ascii="ＭＳ 明朝" w:eastAsia="ＭＳ 明朝" w:hAnsi="ＭＳ 明朝" w:hint="eastAsia"/>
          <w:sz w:val="20"/>
          <w:szCs w:val="20"/>
        </w:rPr>
        <w:t>26</w:t>
      </w:r>
      <w:r>
        <w:rPr>
          <w:rFonts w:ascii="ＭＳ 明朝" w:eastAsia="ＭＳ 明朝" w:hAnsi="ＭＳ 明朝" w:hint="eastAsia"/>
          <w:sz w:val="20"/>
          <w:szCs w:val="20"/>
        </w:rPr>
        <w:t>年度）第5</w:t>
      </w:r>
      <w:r w:rsidR="00E311EC">
        <w:rPr>
          <w:rFonts w:ascii="ＭＳ 明朝" w:eastAsia="ＭＳ 明朝" w:hAnsi="ＭＳ 明朝" w:hint="eastAsia"/>
          <w:sz w:val="20"/>
          <w:szCs w:val="20"/>
        </w:rPr>
        <w:t>2</w:t>
      </w:r>
      <w:r>
        <w:rPr>
          <w:rFonts w:ascii="ＭＳ 明朝" w:eastAsia="ＭＳ 明朝" w:hAnsi="ＭＳ 明朝" w:hint="eastAsia"/>
          <w:sz w:val="20"/>
          <w:szCs w:val="20"/>
        </w:rPr>
        <w:t>期事業計画書及び収支予算書案承認の件③賦課金率</w:t>
      </w:r>
      <w:r w:rsidR="00E311EC">
        <w:rPr>
          <w:rFonts w:ascii="ＭＳ 明朝" w:eastAsia="ＭＳ 明朝" w:hAnsi="ＭＳ 明朝" w:hint="eastAsia"/>
          <w:sz w:val="20"/>
          <w:szCs w:val="20"/>
        </w:rPr>
        <w:t>④任期満了に伴う役員改選⑤規約</w:t>
      </w:r>
      <w:r>
        <w:rPr>
          <w:rFonts w:ascii="ＭＳ 明朝" w:eastAsia="ＭＳ 明朝" w:hAnsi="ＭＳ 明朝" w:hint="eastAsia"/>
          <w:sz w:val="20"/>
          <w:szCs w:val="20"/>
        </w:rPr>
        <w:t>一部変更</w:t>
      </w:r>
      <w:r w:rsidR="00E311EC">
        <w:rPr>
          <w:rFonts w:ascii="ＭＳ 明朝" w:eastAsia="ＭＳ 明朝" w:hAnsi="ＭＳ 明朝" w:hint="eastAsia"/>
          <w:sz w:val="20"/>
          <w:szCs w:val="20"/>
        </w:rPr>
        <w:t>⑥委員交代⑦委員会事業⑧</w:t>
      </w:r>
      <w:r>
        <w:rPr>
          <w:rFonts w:ascii="ＭＳ 明朝" w:eastAsia="ＭＳ 明朝" w:hAnsi="ＭＳ 明朝" w:hint="eastAsia"/>
          <w:sz w:val="20"/>
          <w:szCs w:val="20"/>
        </w:rPr>
        <w:t>第</w:t>
      </w:r>
      <w:r w:rsidR="00E311EC">
        <w:rPr>
          <w:rFonts w:ascii="ＭＳ 明朝" w:eastAsia="ＭＳ 明朝" w:hAnsi="ＭＳ 明朝" w:hint="eastAsia"/>
          <w:sz w:val="20"/>
          <w:szCs w:val="20"/>
        </w:rPr>
        <w:t>51</w:t>
      </w:r>
      <w:r>
        <w:rPr>
          <w:rFonts w:ascii="ＭＳ 明朝" w:eastAsia="ＭＳ 明朝" w:hAnsi="ＭＳ 明朝" w:hint="eastAsia"/>
          <w:sz w:val="20"/>
          <w:szCs w:val="20"/>
        </w:rPr>
        <w:t>回通常総会の開催日時及び場所決定について審議が行われ承認された。</w:t>
      </w:r>
    </w:p>
    <w:p w:rsidR="000108B3" w:rsidRDefault="000108B3" w:rsidP="000108B3">
      <w:pPr>
        <w:tabs>
          <w:tab w:val="left" w:pos="-2951"/>
          <w:tab w:val="left" w:pos="1362"/>
        </w:tabs>
        <w:spacing w:before="120"/>
        <w:ind w:left="1134" w:hanging="1128"/>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15日（木）</w:t>
      </w:r>
    </w:p>
    <w:p w:rsidR="000108B3" w:rsidRDefault="000108B3" w:rsidP="000108B3">
      <w:pPr>
        <w:tabs>
          <w:tab w:val="left" w:pos="720"/>
        </w:tabs>
        <w:ind w:left="720" w:hangingChars="360" w:hanging="720"/>
        <w:rPr>
          <w:rFonts w:ascii="ＭＳ 明朝" w:eastAsia="ＭＳ 明朝" w:hAnsi="ＭＳ 明朝"/>
          <w:sz w:val="20"/>
          <w:szCs w:val="20"/>
        </w:rPr>
      </w:pPr>
      <w:bookmarkStart w:id="0" w:name="_GoBack"/>
      <w:r w:rsidRPr="007D63A5">
        <w:rPr>
          <w:rFonts w:ascii="ＭＳ 明朝" w:eastAsia="ＭＳ 明朝" w:hAnsi="ＭＳ 明朝" w:hint="eastAsia"/>
          <w:sz w:val="20"/>
          <w:szCs w:val="20"/>
        </w:rPr>
        <w:t>（東京）</w:t>
      </w:r>
      <w:r w:rsidR="00C07A4D" w:rsidRPr="007D63A5">
        <w:rPr>
          <w:rFonts w:ascii="ＭＳ 明朝" w:eastAsia="ＭＳ 明朝" w:hAnsi="ＭＳ 明朝" w:hint="eastAsia"/>
          <w:sz w:val="20"/>
          <w:szCs w:val="20"/>
        </w:rPr>
        <w:t>財務省及び</w:t>
      </w:r>
      <w:r w:rsidRPr="007D63A5">
        <w:rPr>
          <w:rFonts w:ascii="ＭＳ 明朝" w:eastAsia="ＭＳ 明朝" w:hAnsi="ＭＳ 明朝" w:hint="eastAsia"/>
          <w:sz w:val="20"/>
          <w:szCs w:val="20"/>
        </w:rPr>
        <w:t>東京税関減免税部門の担当官</w:t>
      </w:r>
      <w:r w:rsidR="00984AC3" w:rsidRPr="007D63A5">
        <w:rPr>
          <w:rFonts w:ascii="ＭＳ 明朝" w:eastAsia="ＭＳ 明朝" w:hAnsi="ＭＳ 明朝" w:hint="eastAsia"/>
          <w:sz w:val="20"/>
          <w:szCs w:val="20"/>
        </w:rPr>
        <w:t>4</w:t>
      </w:r>
      <w:r w:rsidRPr="007D63A5">
        <w:rPr>
          <w:rFonts w:ascii="ＭＳ 明朝" w:eastAsia="ＭＳ 明朝" w:hAnsi="ＭＳ 明朝" w:hint="eastAsia"/>
          <w:sz w:val="20"/>
          <w:szCs w:val="20"/>
        </w:rPr>
        <w:t>名が来所され、ロジスティクス委員と意見交</w:t>
      </w:r>
      <w:bookmarkEnd w:id="0"/>
      <w:r>
        <w:rPr>
          <w:rFonts w:ascii="ＭＳ 明朝" w:eastAsia="ＭＳ 明朝" w:hAnsi="ＭＳ 明朝" w:hint="eastAsia"/>
          <w:sz w:val="20"/>
          <w:szCs w:val="20"/>
        </w:rPr>
        <w:t>換を行った。</w:t>
      </w:r>
    </w:p>
    <w:p w:rsidR="00D42EBE" w:rsidRDefault="00D42EBE" w:rsidP="00D42EBE">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19</w:t>
      </w:r>
      <w:r>
        <w:rPr>
          <w:rFonts w:ascii="Century" w:eastAsia="ＭＳ 明朝" w:hAnsi="Century" w:hint="eastAsia"/>
          <w:sz w:val="20"/>
          <w:szCs w:val="20"/>
          <w:bdr w:val="single" w:sz="4" w:space="0" w:color="auto" w:frame="1"/>
        </w:rPr>
        <w:t>日（月）</w:t>
      </w:r>
    </w:p>
    <w:p w:rsidR="00D42EBE" w:rsidRDefault="00D42EBE" w:rsidP="000108B3">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（大阪）独立行政法人</w:t>
      </w:r>
      <w:r w:rsidRPr="00D42EBE">
        <w:rPr>
          <w:rFonts w:ascii="ＭＳ 明朝" w:eastAsia="ＭＳ 明朝" w:hAnsi="ＭＳ 明朝"/>
          <w:sz w:val="20"/>
          <w:szCs w:val="20"/>
        </w:rPr>
        <w:t>中小企業基盤整備機構</w:t>
      </w:r>
      <w:r>
        <w:rPr>
          <w:rFonts w:ascii="ＭＳ 明朝" w:eastAsia="ＭＳ 明朝" w:hAnsi="ＭＳ 明朝" w:hint="eastAsia"/>
          <w:sz w:val="20"/>
          <w:szCs w:val="20"/>
        </w:rPr>
        <w:t>/</w:t>
      </w:r>
      <w:r w:rsidR="005725BA">
        <w:rPr>
          <w:rFonts w:ascii="ＭＳ 明朝" w:eastAsia="ＭＳ 明朝" w:hAnsi="ＭＳ 明朝" w:hint="eastAsia"/>
          <w:sz w:val="20"/>
          <w:szCs w:val="20"/>
        </w:rPr>
        <w:t>折田氏</w:t>
      </w:r>
      <w:r>
        <w:rPr>
          <w:rFonts w:ascii="ＭＳ 明朝" w:eastAsia="ＭＳ 明朝" w:hAnsi="ＭＳ 明朝" w:hint="eastAsia"/>
          <w:sz w:val="20"/>
          <w:szCs w:val="20"/>
        </w:rPr>
        <w:t>が来所され懇談した。</w:t>
      </w:r>
    </w:p>
    <w:p w:rsidR="005725BA" w:rsidRDefault="005725BA" w:rsidP="005725BA">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27</w:t>
      </w:r>
      <w:r>
        <w:rPr>
          <w:rFonts w:ascii="Century" w:eastAsia="ＭＳ 明朝" w:hAnsi="Century" w:hint="eastAsia"/>
          <w:sz w:val="20"/>
          <w:szCs w:val="20"/>
          <w:bdr w:val="single" w:sz="4" w:space="0" w:color="auto" w:frame="1"/>
        </w:rPr>
        <w:t>日（火）</w:t>
      </w:r>
    </w:p>
    <w:p w:rsidR="005725BA" w:rsidRDefault="005725BA" w:rsidP="005725BA">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（東京）</w:t>
      </w:r>
      <w:r w:rsidRPr="005725BA">
        <w:rPr>
          <w:rFonts w:ascii="ＭＳ 明朝" w:eastAsia="ＭＳ 明朝" w:hAnsi="ＭＳ 明朝" w:hint="eastAsia"/>
          <w:sz w:val="20"/>
          <w:szCs w:val="20"/>
        </w:rPr>
        <w:t>東海大学海洋学部</w:t>
      </w:r>
      <w:r w:rsidRPr="005725BA">
        <w:rPr>
          <w:rFonts w:ascii="ＭＳ 明朝" w:eastAsia="ＭＳ 明朝" w:hAnsi="ＭＳ 明朝"/>
          <w:sz w:val="20"/>
          <w:szCs w:val="20"/>
        </w:rPr>
        <w:t>/</w:t>
      </w:r>
      <w:r w:rsidRPr="005725BA">
        <w:rPr>
          <w:rFonts w:ascii="ＭＳ 明朝" w:eastAsia="ＭＳ 明朝" w:hAnsi="ＭＳ 明朝" w:hint="eastAsia"/>
          <w:sz w:val="20"/>
          <w:szCs w:val="20"/>
        </w:rPr>
        <w:t>石原教授</w:t>
      </w:r>
      <w:r>
        <w:rPr>
          <w:rFonts w:ascii="ＭＳ 明朝" w:eastAsia="ＭＳ 明朝" w:hAnsi="ＭＳ 明朝" w:hint="eastAsia"/>
          <w:sz w:val="20"/>
          <w:szCs w:val="20"/>
        </w:rPr>
        <w:t>が来所され、</w:t>
      </w:r>
      <w:r w:rsidR="004B40F5">
        <w:rPr>
          <w:rFonts w:ascii="ＭＳ 明朝" w:eastAsia="ＭＳ 明朝" w:hAnsi="ＭＳ 明朝" w:hint="eastAsia"/>
          <w:sz w:val="20"/>
          <w:szCs w:val="20"/>
        </w:rPr>
        <w:t>最近のアセアンにおける物流事情や繊維産業の動向などについて</w:t>
      </w:r>
      <w:r w:rsidRPr="005725BA">
        <w:rPr>
          <w:rFonts w:ascii="ＭＳ 明朝" w:eastAsia="ＭＳ 明朝" w:hAnsi="ＭＳ 明朝" w:hint="eastAsia"/>
          <w:sz w:val="20"/>
          <w:szCs w:val="20"/>
        </w:rPr>
        <w:t>ヒアリング</w:t>
      </w:r>
      <w:r>
        <w:rPr>
          <w:rFonts w:ascii="ＭＳ 明朝" w:eastAsia="ＭＳ 明朝" w:hAnsi="ＭＳ 明朝" w:hint="eastAsia"/>
          <w:sz w:val="20"/>
          <w:szCs w:val="20"/>
        </w:rPr>
        <w:t>が行われた。</w:t>
      </w:r>
    </w:p>
    <w:p w:rsidR="00A35731" w:rsidRDefault="00A35731" w:rsidP="00A35731">
      <w:pPr>
        <w:tabs>
          <w:tab w:val="left" w:pos="-2951"/>
          <w:tab w:val="left" w:pos="1362"/>
        </w:tabs>
        <w:spacing w:before="120"/>
        <w:ind w:left="1134" w:hanging="1128"/>
        <w:rPr>
          <w:rFonts w:ascii="ＭＳ 明朝" w:eastAsia="ＭＳ 明朝" w:hAnsi="ＭＳ 明朝"/>
          <w:sz w:val="20"/>
          <w:szCs w:val="20"/>
          <w:bdr w:val="single" w:sz="4" w:space="0" w:color="auto" w:frame="1"/>
        </w:rPr>
      </w:pPr>
      <w:r>
        <w:rPr>
          <w:rFonts w:ascii="ＭＳ 明朝" w:eastAsia="ＭＳ 明朝" w:hAnsi="ＭＳ 明朝" w:hint="eastAsia"/>
          <w:sz w:val="20"/>
          <w:szCs w:val="20"/>
          <w:bdr w:val="single" w:sz="4" w:space="0" w:color="auto" w:frame="1"/>
        </w:rPr>
        <w:t xml:space="preserve">　28日（水）</w:t>
      </w:r>
    </w:p>
    <w:p w:rsidR="00A35731" w:rsidRDefault="00A35731" w:rsidP="00A35731">
      <w:pPr>
        <w:tabs>
          <w:tab w:val="left" w:pos="720"/>
        </w:tabs>
        <w:ind w:left="720" w:hangingChars="360" w:hanging="720"/>
        <w:rPr>
          <w:rFonts w:ascii="ＭＳ 明朝" w:eastAsia="ＭＳ 明朝" w:hAnsi="ＭＳ 明朝"/>
          <w:sz w:val="20"/>
          <w:szCs w:val="20"/>
        </w:rPr>
      </w:pPr>
      <w:r w:rsidRPr="007D63A5">
        <w:rPr>
          <w:rFonts w:ascii="ＭＳ 明朝" w:eastAsia="ＭＳ 明朝" w:hAnsi="ＭＳ 明朝" w:hint="eastAsia"/>
          <w:sz w:val="20"/>
          <w:szCs w:val="20"/>
        </w:rPr>
        <w:t>（大阪）</w:t>
      </w:r>
      <w:r w:rsidR="000D0784" w:rsidRPr="007D63A5">
        <w:rPr>
          <w:rFonts w:ascii="ＭＳ 明朝" w:eastAsia="ＭＳ 明朝" w:hAnsi="ＭＳ 明朝" w:hint="eastAsia"/>
          <w:sz w:val="20"/>
          <w:szCs w:val="20"/>
        </w:rPr>
        <w:t>財務省及び</w:t>
      </w:r>
      <w:r w:rsidRPr="007D63A5">
        <w:rPr>
          <w:rFonts w:ascii="ＭＳ 明朝" w:eastAsia="ＭＳ 明朝" w:hAnsi="ＭＳ 明朝" w:hint="eastAsia"/>
          <w:sz w:val="20"/>
          <w:szCs w:val="20"/>
        </w:rPr>
        <w:t>東京税関減免税部門の担当官</w:t>
      </w:r>
      <w:r w:rsidR="000D0784" w:rsidRPr="007D63A5">
        <w:rPr>
          <w:rFonts w:ascii="ＭＳ 明朝" w:eastAsia="ＭＳ 明朝" w:hAnsi="ＭＳ 明朝" w:hint="eastAsia"/>
          <w:sz w:val="20"/>
          <w:szCs w:val="20"/>
        </w:rPr>
        <w:t>4</w:t>
      </w:r>
      <w:r w:rsidRPr="007D63A5">
        <w:rPr>
          <w:rFonts w:ascii="ＭＳ 明朝" w:eastAsia="ＭＳ 明朝" w:hAnsi="ＭＳ 明朝" w:hint="eastAsia"/>
          <w:sz w:val="20"/>
          <w:szCs w:val="20"/>
        </w:rPr>
        <w:t>名が来所され、関西地区</w:t>
      </w:r>
      <w:r w:rsidR="00C07A4D" w:rsidRPr="007D63A5">
        <w:rPr>
          <w:rFonts w:ascii="ＭＳ 明朝" w:eastAsia="ＭＳ 明朝" w:hAnsi="ＭＳ 明朝" w:hint="eastAsia"/>
          <w:sz w:val="20"/>
          <w:szCs w:val="20"/>
        </w:rPr>
        <w:t>ロジスティクス委員</w:t>
      </w:r>
      <w:r>
        <w:rPr>
          <w:rFonts w:ascii="ＭＳ 明朝" w:eastAsia="ＭＳ 明朝" w:hAnsi="ＭＳ 明朝" w:hint="eastAsia"/>
          <w:sz w:val="20"/>
          <w:szCs w:val="20"/>
        </w:rPr>
        <w:t>と意見交換を行った。</w:t>
      </w:r>
    </w:p>
    <w:p w:rsidR="001D30CA" w:rsidRDefault="001D30CA" w:rsidP="001D30CA">
      <w:pPr>
        <w:tabs>
          <w:tab w:val="left" w:pos="1362"/>
        </w:tabs>
        <w:ind w:left="1254" w:hangingChars="627" w:hanging="1254"/>
        <w:rPr>
          <w:rFonts w:ascii="Century" w:eastAsia="ＭＳ 明朝" w:hAnsi="Century"/>
          <w:sz w:val="20"/>
          <w:szCs w:val="20"/>
          <w:bdr w:val="single" w:sz="4" w:space="0" w:color="auto" w:frame="1"/>
        </w:rPr>
      </w:pPr>
      <w:r>
        <w:rPr>
          <w:rFonts w:ascii="Century" w:eastAsia="ＭＳ 明朝" w:hAnsi="Century" w:hint="eastAsia"/>
          <w:sz w:val="20"/>
          <w:szCs w:val="20"/>
          <w:bdr w:val="single" w:sz="4" w:space="0" w:color="auto" w:frame="1"/>
        </w:rPr>
        <w:t xml:space="preserve">　</w:t>
      </w:r>
      <w:r>
        <w:rPr>
          <w:rFonts w:ascii="Century" w:eastAsia="ＭＳ 明朝" w:hAnsi="Century" w:hint="eastAsia"/>
          <w:sz w:val="20"/>
          <w:szCs w:val="20"/>
          <w:bdr w:val="single" w:sz="4" w:space="0" w:color="auto" w:frame="1"/>
        </w:rPr>
        <w:t>2</w:t>
      </w:r>
      <w:r w:rsidR="005C5E38">
        <w:rPr>
          <w:rFonts w:ascii="Century" w:eastAsia="ＭＳ 明朝" w:hAnsi="Century" w:hint="eastAsia"/>
          <w:sz w:val="20"/>
          <w:szCs w:val="20"/>
          <w:bdr w:val="single" w:sz="4" w:space="0" w:color="auto" w:frame="1"/>
        </w:rPr>
        <w:t>9</w:t>
      </w:r>
      <w:r>
        <w:rPr>
          <w:rFonts w:ascii="Century" w:eastAsia="ＭＳ 明朝" w:hAnsi="Century" w:hint="eastAsia"/>
          <w:sz w:val="20"/>
          <w:szCs w:val="20"/>
          <w:bdr w:val="single" w:sz="4" w:space="0" w:color="auto" w:frame="1"/>
        </w:rPr>
        <w:t>日（</w:t>
      </w:r>
      <w:r w:rsidR="005C5E38">
        <w:rPr>
          <w:rFonts w:ascii="Century" w:eastAsia="ＭＳ 明朝" w:hAnsi="Century" w:hint="eastAsia"/>
          <w:sz w:val="20"/>
          <w:szCs w:val="20"/>
          <w:bdr w:val="single" w:sz="4" w:space="0" w:color="auto" w:frame="1"/>
        </w:rPr>
        <w:t>木</w:t>
      </w:r>
      <w:r>
        <w:rPr>
          <w:rFonts w:ascii="Century" w:eastAsia="ＭＳ 明朝" w:hAnsi="Century" w:hint="eastAsia"/>
          <w:sz w:val="20"/>
          <w:szCs w:val="20"/>
          <w:bdr w:val="single" w:sz="4" w:space="0" w:color="auto" w:frame="1"/>
        </w:rPr>
        <w:t>）</w:t>
      </w:r>
    </w:p>
    <w:p w:rsidR="001D30CA" w:rsidRDefault="001D30CA" w:rsidP="001D30CA">
      <w:pPr>
        <w:tabs>
          <w:tab w:val="left" w:pos="720"/>
        </w:tabs>
        <w:ind w:left="720" w:hangingChars="360" w:hanging="720"/>
        <w:rPr>
          <w:rFonts w:ascii="ＭＳ 明朝" w:eastAsia="ＭＳ 明朝" w:hAnsi="ＭＳ 明朝"/>
          <w:sz w:val="20"/>
          <w:szCs w:val="20"/>
        </w:rPr>
      </w:pPr>
      <w:r>
        <w:rPr>
          <w:rFonts w:ascii="ＭＳ 明朝" w:eastAsia="ＭＳ 明朝" w:hAnsi="ＭＳ 明朝" w:hint="eastAsia"/>
          <w:sz w:val="20"/>
          <w:szCs w:val="20"/>
        </w:rPr>
        <w:t>（</w:t>
      </w:r>
      <w:r w:rsidR="005C5E38">
        <w:rPr>
          <w:rFonts w:ascii="ＭＳ 明朝" w:eastAsia="ＭＳ 明朝" w:hAnsi="ＭＳ 明朝" w:hint="eastAsia"/>
          <w:sz w:val="20"/>
          <w:szCs w:val="20"/>
        </w:rPr>
        <w:t>東京</w:t>
      </w:r>
      <w:r>
        <w:rPr>
          <w:rFonts w:ascii="ＭＳ 明朝" w:eastAsia="ＭＳ 明朝" w:hAnsi="ＭＳ 明朝" w:hint="eastAsia"/>
          <w:sz w:val="20"/>
          <w:szCs w:val="20"/>
        </w:rPr>
        <w:t>）①「第5</w:t>
      </w:r>
      <w:r w:rsidR="005C5E38">
        <w:rPr>
          <w:rFonts w:ascii="ＭＳ 明朝" w:eastAsia="ＭＳ 明朝" w:hAnsi="ＭＳ 明朝" w:hint="eastAsia"/>
          <w:sz w:val="20"/>
          <w:szCs w:val="20"/>
        </w:rPr>
        <w:t>1</w:t>
      </w:r>
      <w:r>
        <w:rPr>
          <w:rFonts w:ascii="ＭＳ 明朝" w:eastAsia="ＭＳ 明朝" w:hAnsi="ＭＳ 明朝" w:hint="eastAsia"/>
          <w:sz w:val="20"/>
          <w:szCs w:val="20"/>
        </w:rPr>
        <w:t>回通常総会」が開催され①20</w:t>
      </w:r>
      <w:r w:rsidR="00F560CD">
        <w:rPr>
          <w:rFonts w:ascii="ＭＳ 明朝" w:eastAsia="ＭＳ 明朝" w:hAnsi="ＭＳ 明朝" w:hint="eastAsia"/>
          <w:sz w:val="20"/>
          <w:szCs w:val="20"/>
        </w:rPr>
        <w:t>13</w:t>
      </w:r>
      <w:r>
        <w:rPr>
          <w:rFonts w:ascii="ＭＳ 明朝" w:eastAsia="ＭＳ 明朝" w:hAnsi="ＭＳ 明朝" w:hint="eastAsia"/>
          <w:sz w:val="20"/>
          <w:szCs w:val="20"/>
        </w:rPr>
        <w:t>年度（平成2</w:t>
      </w:r>
      <w:r w:rsidR="005C5E38">
        <w:rPr>
          <w:rFonts w:ascii="ＭＳ 明朝" w:eastAsia="ＭＳ 明朝" w:hAnsi="ＭＳ 明朝" w:hint="eastAsia"/>
          <w:sz w:val="20"/>
          <w:szCs w:val="20"/>
        </w:rPr>
        <w:t>5</w:t>
      </w:r>
      <w:r>
        <w:rPr>
          <w:rFonts w:ascii="ＭＳ 明朝" w:eastAsia="ＭＳ 明朝" w:hAnsi="ＭＳ 明朝" w:hint="eastAsia"/>
          <w:sz w:val="20"/>
          <w:szCs w:val="20"/>
        </w:rPr>
        <w:t>年度）第</w:t>
      </w:r>
      <w:r w:rsidR="005C5E38">
        <w:rPr>
          <w:rFonts w:ascii="ＭＳ 明朝" w:eastAsia="ＭＳ 明朝" w:hAnsi="ＭＳ 明朝" w:hint="eastAsia"/>
          <w:sz w:val="20"/>
          <w:szCs w:val="20"/>
        </w:rPr>
        <w:t>51</w:t>
      </w:r>
      <w:r>
        <w:rPr>
          <w:rFonts w:ascii="ＭＳ 明朝" w:eastAsia="ＭＳ 明朝" w:hAnsi="ＭＳ 明朝" w:hint="eastAsia"/>
          <w:sz w:val="20"/>
          <w:szCs w:val="20"/>
        </w:rPr>
        <w:t>期事業報告書及び</w:t>
      </w:r>
      <w:r>
        <w:rPr>
          <w:rFonts w:ascii="ＭＳ 明朝" w:eastAsia="ＭＳ 明朝" w:hAnsi="ＭＳ 明朝" w:hint="eastAsia"/>
          <w:sz w:val="20"/>
          <w:szCs w:val="20"/>
        </w:rPr>
        <w:lastRenderedPageBreak/>
        <w:t>財産目録、貸借対照表、損益計算書、剰余金処分案、各案承認の件②201</w:t>
      </w:r>
      <w:r w:rsidR="005C5E38">
        <w:rPr>
          <w:rFonts w:ascii="ＭＳ 明朝" w:eastAsia="ＭＳ 明朝" w:hAnsi="ＭＳ 明朝" w:hint="eastAsia"/>
          <w:sz w:val="20"/>
          <w:szCs w:val="20"/>
        </w:rPr>
        <w:t>4</w:t>
      </w:r>
      <w:r>
        <w:rPr>
          <w:rFonts w:ascii="ＭＳ 明朝" w:eastAsia="ＭＳ 明朝" w:hAnsi="ＭＳ 明朝" w:hint="eastAsia"/>
          <w:sz w:val="20"/>
          <w:szCs w:val="20"/>
        </w:rPr>
        <w:t>年度（平成</w:t>
      </w:r>
      <w:r w:rsidR="005C5E38">
        <w:rPr>
          <w:rFonts w:ascii="ＭＳ 明朝" w:eastAsia="ＭＳ 明朝" w:hAnsi="ＭＳ 明朝" w:hint="eastAsia"/>
          <w:sz w:val="20"/>
          <w:szCs w:val="20"/>
        </w:rPr>
        <w:t>26</w:t>
      </w:r>
      <w:r>
        <w:rPr>
          <w:rFonts w:ascii="ＭＳ 明朝" w:eastAsia="ＭＳ 明朝" w:hAnsi="ＭＳ 明朝" w:hint="eastAsia"/>
          <w:sz w:val="20"/>
          <w:szCs w:val="20"/>
        </w:rPr>
        <w:t>年度）第</w:t>
      </w:r>
      <w:r w:rsidR="00F560CD">
        <w:rPr>
          <w:rFonts w:ascii="ＭＳ 明朝" w:eastAsia="ＭＳ 明朝" w:hAnsi="ＭＳ 明朝" w:hint="eastAsia"/>
          <w:sz w:val="20"/>
          <w:szCs w:val="20"/>
        </w:rPr>
        <w:t>52</w:t>
      </w:r>
      <w:r>
        <w:rPr>
          <w:rFonts w:ascii="ＭＳ 明朝" w:eastAsia="ＭＳ 明朝" w:hAnsi="ＭＳ 明朝" w:hint="eastAsia"/>
          <w:sz w:val="20"/>
          <w:szCs w:val="20"/>
        </w:rPr>
        <w:t>期事業計画書及び収支予算書案承認の件③賦課金率について④</w:t>
      </w:r>
      <w:r w:rsidR="0044472B">
        <w:rPr>
          <w:rFonts w:ascii="ＭＳ 明朝" w:eastAsia="ＭＳ 明朝" w:hAnsi="ＭＳ 明朝" w:hint="eastAsia"/>
          <w:sz w:val="20"/>
          <w:szCs w:val="20"/>
        </w:rPr>
        <w:t>任期満了に伴う役員改選の件について</w:t>
      </w:r>
      <w:r>
        <w:rPr>
          <w:rFonts w:ascii="ＭＳ 明朝" w:eastAsia="ＭＳ 明朝" w:hAnsi="ＭＳ 明朝" w:hint="eastAsia"/>
          <w:sz w:val="20"/>
          <w:szCs w:val="20"/>
        </w:rPr>
        <w:t>⑤</w:t>
      </w:r>
      <w:r w:rsidR="0044472B">
        <w:rPr>
          <w:rFonts w:ascii="ＭＳ 明朝" w:eastAsia="ＭＳ 明朝" w:hAnsi="ＭＳ 明朝" w:hint="eastAsia"/>
          <w:sz w:val="20"/>
          <w:szCs w:val="20"/>
        </w:rPr>
        <w:t>委員会に関する規約一部変更の件</w:t>
      </w:r>
      <w:r>
        <w:rPr>
          <w:rFonts w:ascii="ＭＳ 明朝" w:eastAsia="ＭＳ 明朝" w:hAnsi="ＭＳ 明朝" w:hint="eastAsia"/>
          <w:sz w:val="20"/>
          <w:szCs w:val="20"/>
        </w:rPr>
        <w:t>が審議されそれぞれ承認された。</w:t>
      </w:r>
    </w:p>
    <w:p w:rsidR="00F560CD" w:rsidRDefault="001D30CA" w:rsidP="005F01CF">
      <w:pPr>
        <w:tabs>
          <w:tab w:val="left" w:pos="720"/>
        </w:tabs>
        <w:ind w:leftChars="300" w:left="630"/>
        <w:rPr>
          <w:rFonts w:ascii="ＭＳ 明朝" w:eastAsia="ＭＳ 明朝" w:hAnsi="ＭＳ 明朝"/>
          <w:sz w:val="20"/>
          <w:szCs w:val="20"/>
        </w:rPr>
      </w:pPr>
      <w:r>
        <w:rPr>
          <w:rFonts w:ascii="ＭＳ 明朝" w:eastAsia="ＭＳ 明朝" w:hAnsi="ＭＳ 明朝" w:hint="eastAsia"/>
          <w:sz w:val="20"/>
          <w:szCs w:val="20"/>
        </w:rPr>
        <w:t>②通常総会終了後、輸出組合と合同での</w:t>
      </w:r>
      <w:r w:rsidR="00F44613" w:rsidRPr="00F44613">
        <w:rPr>
          <w:rFonts w:ascii="ＭＳ 明朝" w:eastAsia="ＭＳ 明朝" w:hAnsi="ＭＳ 明朝"/>
          <w:sz w:val="20"/>
          <w:szCs w:val="20"/>
        </w:rPr>
        <w:t>「第360回理事会」が開催され理事長、理事長代行、副理事長、専務理事の選任、及び顧問の委嘱に関する件について審議が行われ、承認された。</w:t>
      </w:r>
    </w:p>
    <w:p w:rsidR="0085057E" w:rsidRPr="001D30CA" w:rsidRDefault="001D30CA" w:rsidP="005F01CF">
      <w:pPr>
        <w:tabs>
          <w:tab w:val="left" w:pos="720"/>
        </w:tabs>
        <w:ind w:leftChars="300" w:left="630"/>
      </w:pPr>
      <w:r w:rsidRPr="00A91A9D">
        <w:rPr>
          <w:rFonts w:ascii="ＭＳ 明朝" w:eastAsia="ＭＳ 明朝" w:hAnsi="ＭＳ 明朝" w:hint="eastAsia"/>
          <w:sz w:val="20"/>
          <w:szCs w:val="20"/>
        </w:rPr>
        <w:t>③通常総会後、輸出組合との合同懇親会が開催され組合員約</w:t>
      </w:r>
      <w:r w:rsidR="00A91A9D" w:rsidRPr="00A91A9D">
        <w:rPr>
          <w:rFonts w:ascii="ＭＳ 明朝" w:eastAsia="ＭＳ 明朝" w:hAnsi="ＭＳ 明朝" w:hint="eastAsia"/>
          <w:sz w:val="20"/>
          <w:szCs w:val="20"/>
        </w:rPr>
        <w:t>100</w:t>
      </w:r>
      <w:r w:rsidRPr="00A91A9D">
        <w:rPr>
          <w:rFonts w:ascii="ＭＳ 明朝" w:eastAsia="ＭＳ 明朝" w:hAnsi="ＭＳ 明朝" w:hint="eastAsia"/>
          <w:sz w:val="20"/>
          <w:szCs w:val="20"/>
        </w:rPr>
        <w:t>名が参加された。</w:t>
      </w:r>
    </w:p>
    <w:sectPr w:rsidR="0085057E" w:rsidRPr="001D30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247" w:rsidRDefault="001F5247" w:rsidP="0009713E">
      <w:r>
        <w:separator/>
      </w:r>
    </w:p>
  </w:endnote>
  <w:endnote w:type="continuationSeparator" w:id="0">
    <w:p w:rsidR="001F5247" w:rsidRDefault="001F5247" w:rsidP="0009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247" w:rsidRDefault="001F5247" w:rsidP="0009713E">
      <w:r>
        <w:separator/>
      </w:r>
    </w:p>
  </w:footnote>
  <w:footnote w:type="continuationSeparator" w:id="0">
    <w:p w:rsidR="001F5247" w:rsidRDefault="001F5247" w:rsidP="000971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57E"/>
    <w:rsid w:val="000108B3"/>
    <w:rsid w:val="0004536B"/>
    <w:rsid w:val="00057A75"/>
    <w:rsid w:val="00066131"/>
    <w:rsid w:val="0009713E"/>
    <w:rsid w:val="000D0784"/>
    <w:rsid w:val="000F61BD"/>
    <w:rsid w:val="00114C90"/>
    <w:rsid w:val="001402A5"/>
    <w:rsid w:val="001D30CA"/>
    <w:rsid w:val="001F5247"/>
    <w:rsid w:val="002925DB"/>
    <w:rsid w:val="002E1E22"/>
    <w:rsid w:val="002E4529"/>
    <w:rsid w:val="003B22F9"/>
    <w:rsid w:val="0044472B"/>
    <w:rsid w:val="00461617"/>
    <w:rsid w:val="004970E3"/>
    <w:rsid w:val="004A14D1"/>
    <w:rsid w:val="004B40F5"/>
    <w:rsid w:val="00505278"/>
    <w:rsid w:val="005556A8"/>
    <w:rsid w:val="005725BA"/>
    <w:rsid w:val="00594413"/>
    <w:rsid w:val="005C5E38"/>
    <w:rsid w:val="005D4810"/>
    <w:rsid w:val="005F01CF"/>
    <w:rsid w:val="00622AD8"/>
    <w:rsid w:val="00746E6F"/>
    <w:rsid w:val="007D63A5"/>
    <w:rsid w:val="0085057E"/>
    <w:rsid w:val="00857681"/>
    <w:rsid w:val="009078EC"/>
    <w:rsid w:val="00984AC3"/>
    <w:rsid w:val="009B33AA"/>
    <w:rsid w:val="009E0A92"/>
    <w:rsid w:val="00A35731"/>
    <w:rsid w:val="00A91A9D"/>
    <w:rsid w:val="00BE6E62"/>
    <w:rsid w:val="00BE70E3"/>
    <w:rsid w:val="00C07A4D"/>
    <w:rsid w:val="00CD6050"/>
    <w:rsid w:val="00D42EBE"/>
    <w:rsid w:val="00DB4727"/>
    <w:rsid w:val="00DE046C"/>
    <w:rsid w:val="00E02540"/>
    <w:rsid w:val="00E311EC"/>
    <w:rsid w:val="00E529CD"/>
    <w:rsid w:val="00E911BA"/>
    <w:rsid w:val="00F44613"/>
    <w:rsid w:val="00F56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147E7ED-4489-4202-9622-6F6BFB44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057E"/>
    <w:pPr>
      <w:widowControl w:val="0"/>
      <w:jc w:val="both"/>
    </w:pPr>
    <w:rPr>
      <w:rFonts w:ascii="ＭＳ Ｐゴシック" w:eastAsia="ＭＳ ゴシック" w:hAnsi="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5057E"/>
    <w:pPr>
      <w:jc w:val="center"/>
    </w:pPr>
    <w:rPr>
      <w:rFonts w:ascii="Century" w:eastAsia="ＭＳ 明朝" w:hAnsi="Century"/>
      <w:sz w:val="24"/>
    </w:rPr>
  </w:style>
  <w:style w:type="paragraph" w:styleId="a4">
    <w:name w:val="header"/>
    <w:basedOn w:val="a"/>
    <w:link w:val="a5"/>
    <w:rsid w:val="0009713E"/>
    <w:pPr>
      <w:tabs>
        <w:tab w:val="center" w:pos="4252"/>
        <w:tab w:val="right" w:pos="8504"/>
      </w:tabs>
      <w:snapToGrid w:val="0"/>
    </w:pPr>
  </w:style>
  <w:style w:type="character" w:customStyle="1" w:styleId="a5">
    <w:name w:val="ヘッダー (文字)"/>
    <w:basedOn w:val="a0"/>
    <w:link w:val="a4"/>
    <w:rsid w:val="0009713E"/>
    <w:rPr>
      <w:rFonts w:ascii="ＭＳ Ｐゴシック" w:eastAsia="ＭＳ ゴシック" w:hAnsi="ＭＳ Ｐゴシック"/>
      <w:kern w:val="2"/>
      <w:sz w:val="21"/>
      <w:szCs w:val="21"/>
    </w:rPr>
  </w:style>
  <w:style w:type="paragraph" w:styleId="a6">
    <w:name w:val="footer"/>
    <w:basedOn w:val="a"/>
    <w:link w:val="a7"/>
    <w:rsid w:val="0009713E"/>
    <w:pPr>
      <w:tabs>
        <w:tab w:val="center" w:pos="4252"/>
        <w:tab w:val="right" w:pos="8504"/>
      </w:tabs>
      <w:snapToGrid w:val="0"/>
    </w:pPr>
  </w:style>
  <w:style w:type="character" w:customStyle="1" w:styleId="a7">
    <w:name w:val="フッター (文字)"/>
    <w:basedOn w:val="a0"/>
    <w:link w:val="a6"/>
    <w:rsid w:val="0009713E"/>
    <w:rPr>
      <w:rFonts w:ascii="ＭＳ Ｐゴシック" w:eastAsia="ＭＳ 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165</Words>
  <Characters>945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EBANA</dc:creator>
  <cp:keywords/>
  <cp:lastModifiedBy>NISHIGAKI</cp:lastModifiedBy>
  <cp:revision>4</cp:revision>
  <dcterms:created xsi:type="dcterms:W3CDTF">2014-06-04T10:27:00Z</dcterms:created>
  <dcterms:modified xsi:type="dcterms:W3CDTF">2014-06-05T00:06:00Z</dcterms:modified>
</cp:coreProperties>
</file>